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F38D" w14:textId="5F7B82D8" w:rsidR="005A0BD7" w:rsidRPr="00FF1C1F" w:rsidRDefault="00CB1FA6" w:rsidP="00C9359C">
      <w:pPr>
        <w:jc w:val="center"/>
        <w:rPr>
          <w:rFonts w:ascii="Corbel" w:hAnsi="Corbel"/>
          <w:sz w:val="36"/>
          <w:szCs w:val="32"/>
        </w:rPr>
      </w:pPr>
      <w:r>
        <w:rPr>
          <w:rFonts w:ascii="Corbel" w:hAnsi="Corbel"/>
          <w:b/>
          <w:bCs/>
          <w:sz w:val="36"/>
          <w:szCs w:val="32"/>
        </w:rPr>
        <w:t>COM 2</w:t>
      </w:r>
      <w:r w:rsidR="004E26BA">
        <w:rPr>
          <w:rFonts w:ascii="Corbel" w:hAnsi="Corbel"/>
          <w:b/>
          <w:bCs/>
          <w:sz w:val="36"/>
          <w:szCs w:val="32"/>
        </w:rPr>
        <w:t>59</w:t>
      </w:r>
      <w:r>
        <w:rPr>
          <w:rFonts w:ascii="Corbel" w:hAnsi="Corbel"/>
          <w:b/>
          <w:bCs/>
          <w:sz w:val="36"/>
          <w:szCs w:val="32"/>
        </w:rPr>
        <w:t xml:space="preserve"> – </w:t>
      </w:r>
      <w:r w:rsidR="00B340EB">
        <w:rPr>
          <w:rFonts w:ascii="Corbel" w:hAnsi="Corbel"/>
          <w:b/>
          <w:bCs/>
          <w:sz w:val="36"/>
          <w:szCs w:val="32"/>
        </w:rPr>
        <w:t>Strategic</w:t>
      </w:r>
      <w:r>
        <w:rPr>
          <w:rFonts w:ascii="Corbel" w:hAnsi="Corbel"/>
          <w:b/>
          <w:bCs/>
          <w:sz w:val="36"/>
          <w:szCs w:val="32"/>
        </w:rPr>
        <w:t xml:space="preserve"> Sport Communication</w:t>
      </w:r>
    </w:p>
    <w:p w14:paraId="4D70AB65" w14:textId="114749CA" w:rsidR="00EB6E38" w:rsidRDefault="003B4905" w:rsidP="00C9359C">
      <w:pPr>
        <w:pStyle w:val="Heading1"/>
        <w:jc w:val="center"/>
        <w:rPr>
          <w:b/>
          <w:bCs/>
          <w:sz w:val="22"/>
          <w:szCs w:val="22"/>
        </w:rPr>
      </w:pPr>
      <w:r>
        <w:rPr>
          <w:b/>
          <w:bCs/>
          <w:sz w:val="22"/>
          <w:szCs w:val="22"/>
        </w:rPr>
        <w:t>Instructor – Tom Lamonica</w:t>
      </w:r>
    </w:p>
    <w:p w14:paraId="76E680B4" w14:textId="15B94B05" w:rsidR="00192358" w:rsidRDefault="00192358" w:rsidP="00192358">
      <w:pPr>
        <w:pStyle w:val="Heading1"/>
        <w:jc w:val="center"/>
        <w:rPr>
          <w:b/>
          <w:bCs/>
          <w:sz w:val="22"/>
          <w:szCs w:val="22"/>
        </w:rPr>
      </w:pPr>
      <w:r>
        <w:rPr>
          <w:b/>
          <w:bCs/>
          <w:sz w:val="22"/>
          <w:szCs w:val="22"/>
        </w:rPr>
        <w:t>Instructional Ass</w:t>
      </w:r>
      <w:r w:rsidR="00A776D3">
        <w:rPr>
          <w:b/>
          <w:bCs/>
          <w:sz w:val="22"/>
          <w:szCs w:val="22"/>
        </w:rPr>
        <w:t xml:space="preserve">ociate </w:t>
      </w:r>
      <w:r>
        <w:rPr>
          <w:b/>
          <w:bCs/>
          <w:sz w:val="22"/>
          <w:szCs w:val="22"/>
        </w:rPr>
        <w:t xml:space="preserve">– </w:t>
      </w:r>
      <w:r w:rsidR="00BF4646" w:rsidRPr="00CF2743">
        <w:rPr>
          <w:b/>
          <w:bCs/>
          <w:sz w:val="22"/>
          <w:szCs w:val="22"/>
        </w:rPr>
        <w:t xml:space="preserve">Sa’Mone </w:t>
      </w:r>
      <w:r w:rsidR="009506AF" w:rsidRPr="00CF2743">
        <w:rPr>
          <w:b/>
          <w:bCs/>
          <w:sz w:val="22"/>
          <w:szCs w:val="22"/>
        </w:rPr>
        <w:t>Winters</w:t>
      </w:r>
    </w:p>
    <w:p w14:paraId="5C85856F" w14:textId="77777777" w:rsidR="004951DD" w:rsidRPr="004951DD" w:rsidRDefault="004951DD" w:rsidP="004951DD">
      <w:pPr>
        <w:pStyle w:val="Default"/>
      </w:pPr>
    </w:p>
    <w:p w14:paraId="4DCECB4A" w14:textId="3C1A26C8" w:rsidR="00CF2743" w:rsidRDefault="00CF17E1" w:rsidP="00CF2743">
      <w:pPr>
        <w:widowControl/>
        <w:autoSpaceDE/>
        <w:autoSpaceDN/>
        <w:adjustRightInd/>
        <w:jc w:val="center"/>
        <w:rPr>
          <w:rFonts w:ascii="Arial" w:hAnsi="Arial" w:cs="Arial"/>
          <w:b/>
        </w:rPr>
      </w:pPr>
      <w:r>
        <w:rPr>
          <w:rFonts w:asciiTheme="majorHAnsi" w:hAnsiTheme="majorHAnsi"/>
          <w:b/>
        </w:rPr>
        <w:t>Class Meetings: Tuesdays,</w:t>
      </w:r>
      <w:r w:rsidR="0065071D" w:rsidRPr="00CF2743">
        <w:rPr>
          <w:b/>
        </w:rPr>
        <w:t xml:space="preserve"> 5</w:t>
      </w:r>
      <w:r w:rsidR="00452095" w:rsidRPr="00CF2743">
        <w:rPr>
          <w:b/>
        </w:rPr>
        <w:t xml:space="preserve"> p.m.</w:t>
      </w:r>
      <w:r w:rsidR="0065071D" w:rsidRPr="00CF2743">
        <w:rPr>
          <w:b/>
        </w:rPr>
        <w:t xml:space="preserve"> </w:t>
      </w:r>
      <w:r w:rsidR="00072BD4" w:rsidRPr="00CF2743">
        <w:rPr>
          <w:rFonts w:ascii="Arial" w:hAnsi="Arial" w:cs="Arial"/>
          <w:b/>
        </w:rPr>
        <w:t xml:space="preserve">to </w:t>
      </w:r>
      <w:r w:rsidR="0065071D" w:rsidRPr="00CF2743">
        <w:rPr>
          <w:b/>
        </w:rPr>
        <w:t>7:50 p</w:t>
      </w:r>
      <w:r w:rsidR="00EA49A5" w:rsidRPr="00CF2743">
        <w:rPr>
          <w:b/>
        </w:rPr>
        <w:t>.</w:t>
      </w:r>
      <w:r w:rsidR="0065071D" w:rsidRPr="00CF2743">
        <w:rPr>
          <w:b/>
        </w:rPr>
        <w:t>m</w:t>
      </w:r>
      <w:r w:rsidR="00EA49A5" w:rsidRPr="00CF2743">
        <w:rPr>
          <w:b/>
        </w:rPr>
        <w:t>.</w:t>
      </w:r>
      <w:r w:rsidR="0065071D" w:rsidRPr="00CF2743">
        <w:rPr>
          <w:b/>
        </w:rPr>
        <w:t xml:space="preserve"> </w:t>
      </w:r>
    </w:p>
    <w:p w14:paraId="4C4085A3" w14:textId="6719832F" w:rsidR="00CF17E1" w:rsidRDefault="00CF17E1" w:rsidP="00CF2743">
      <w:pPr>
        <w:widowControl/>
        <w:autoSpaceDE/>
        <w:autoSpaceDN/>
        <w:adjustRightInd/>
        <w:jc w:val="center"/>
        <w:rPr>
          <w:rFonts w:asciiTheme="majorHAnsi" w:hAnsiTheme="majorHAnsi" w:cs="Arial"/>
          <w:bCs/>
        </w:rPr>
      </w:pPr>
      <w:r>
        <w:rPr>
          <w:rFonts w:asciiTheme="majorHAnsi" w:hAnsiTheme="majorHAnsi"/>
          <w:b/>
        </w:rPr>
        <w:t xml:space="preserve">In-Person: </w:t>
      </w:r>
      <w:r w:rsidR="007615B6" w:rsidRPr="00CF17E1">
        <w:rPr>
          <w:rFonts w:asciiTheme="majorHAnsi" w:hAnsiTheme="majorHAnsi"/>
          <w:b/>
        </w:rPr>
        <w:t xml:space="preserve">Fell 123 </w:t>
      </w:r>
    </w:p>
    <w:p w14:paraId="4E145BD2" w14:textId="2E2A26F1" w:rsidR="00CF17E1" w:rsidRDefault="007615B6" w:rsidP="00CF2743">
      <w:pPr>
        <w:widowControl/>
        <w:autoSpaceDE/>
        <w:autoSpaceDN/>
        <w:adjustRightInd/>
        <w:jc w:val="center"/>
        <w:rPr>
          <w:rFonts w:asciiTheme="majorHAnsi" w:eastAsia="Times New Roman" w:hAnsiTheme="majorHAnsi"/>
          <w:b/>
          <w:lang w:eastAsia="en-US"/>
        </w:rPr>
      </w:pPr>
      <w:r w:rsidRPr="00CF17E1">
        <w:rPr>
          <w:rFonts w:asciiTheme="majorHAnsi" w:hAnsiTheme="majorHAnsi"/>
          <w:b/>
        </w:rPr>
        <w:t xml:space="preserve"> </w:t>
      </w:r>
      <w:r w:rsidR="00826F45" w:rsidRPr="00CF17E1">
        <w:rPr>
          <w:rFonts w:asciiTheme="majorHAnsi" w:hAnsiTheme="majorHAnsi"/>
          <w:b/>
        </w:rPr>
        <w:t>Zoom</w:t>
      </w:r>
      <w:r w:rsidR="00CF17E1">
        <w:rPr>
          <w:rFonts w:asciiTheme="majorHAnsi" w:hAnsiTheme="majorHAnsi"/>
          <w:b/>
        </w:rPr>
        <w:t>:</w:t>
      </w:r>
      <w:r w:rsidR="00826F45" w:rsidRPr="00CF17E1">
        <w:rPr>
          <w:rFonts w:asciiTheme="majorHAnsi" w:hAnsiTheme="majorHAnsi"/>
          <w:b/>
        </w:rPr>
        <w:t xml:space="preserve"> </w:t>
      </w:r>
      <w:r w:rsidR="00BF4646" w:rsidRPr="00CF17E1">
        <w:rPr>
          <w:rFonts w:asciiTheme="majorHAnsi" w:hAnsiTheme="majorHAnsi"/>
          <w:b/>
        </w:rPr>
        <w:t>#</w:t>
      </w:r>
      <w:r w:rsidR="001C685C" w:rsidRPr="00CF17E1">
        <w:rPr>
          <w:rFonts w:asciiTheme="majorHAnsi" w:hAnsiTheme="majorHAnsi"/>
          <w:b/>
        </w:rPr>
        <w:t xml:space="preserve"> </w:t>
      </w:r>
      <w:r w:rsidR="00FA16E7" w:rsidRPr="00CF17E1">
        <w:rPr>
          <w:rFonts w:asciiTheme="majorHAnsi" w:eastAsia="Times New Roman" w:hAnsiTheme="majorHAnsi"/>
          <w:b/>
          <w:lang w:eastAsia="en-US"/>
        </w:rPr>
        <w:t>915 4263 9806</w:t>
      </w:r>
      <w:r w:rsidR="00CF2743" w:rsidRPr="00CF17E1">
        <w:rPr>
          <w:rFonts w:asciiTheme="majorHAnsi" w:eastAsia="Times New Roman" w:hAnsiTheme="majorHAnsi"/>
          <w:b/>
          <w:lang w:eastAsia="en-US"/>
        </w:rPr>
        <w:t xml:space="preserve"> (Jan. 30</w:t>
      </w:r>
      <w:r w:rsidR="00A1713B">
        <w:rPr>
          <w:rFonts w:asciiTheme="majorHAnsi" w:eastAsia="Times New Roman" w:hAnsiTheme="majorHAnsi"/>
          <w:b/>
          <w:lang w:eastAsia="en-US"/>
        </w:rPr>
        <w:t xml:space="preserve">, Feb. 6 &amp; </w:t>
      </w:r>
      <w:r w:rsidR="00CF2743" w:rsidRPr="00CF17E1">
        <w:rPr>
          <w:rFonts w:asciiTheme="majorHAnsi" w:eastAsia="Times New Roman" w:hAnsiTheme="majorHAnsi"/>
          <w:b/>
          <w:lang w:eastAsia="en-US"/>
        </w:rPr>
        <w:t xml:space="preserve">Feb. 13) </w:t>
      </w:r>
    </w:p>
    <w:p w14:paraId="65DA9D9F" w14:textId="6FE8B929" w:rsidR="0054404F" w:rsidRPr="00CF17E1" w:rsidRDefault="00CF2743" w:rsidP="00CF2743">
      <w:pPr>
        <w:widowControl/>
        <w:autoSpaceDE/>
        <w:autoSpaceDN/>
        <w:adjustRightInd/>
        <w:jc w:val="center"/>
        <w:rPr>
          <w:rFonts w:asciiTheme="majorHAnsi" w:eastAsia="Times New Roman" w:hAnsiTheme="majorHAnsi"/>
          <w:b/>
          <w:lang w:eastAsia="en-US"/>
        </w:rPr>
      </w:pPr>
      <w:r w:rsidRPr="00CF17E1">
        <w:rPr>
          <w:rFonts w:asciiTheme="majorHAnsi" w:eastAsia="Times New Roman" w:hAnsiTheme="majorHAnsi"/>
          <w:b/>
          <w:lang w:eastAsia="en-US"/>
        </w:rPr>
        <w:t>&amp; #</w:t>
      </w:r>
      <w:r w:rsidRPr="00CF17E1">
        <w:rPr>
          <w:rFonts w:asciiTheme="majorHAnsi" w:hAnsiTheme="majorHAnsi"/>
          <w:b/>
        </w:rPr>
        <w:t>933 6270 3182 (March 19)</w:t>
      </w:r>
    </w:p>
    <w:p w14:paraId="3E029A7C" w14:textId="77777777" w:rsidR="0054404F" w:rsidRDefault="0054404F" w:rsidP="0054404F"/>
    <w:p w14:paraId="4D70AB68" w14:textId="0461FBB9" w:rsidR="00EB6E38" w:rsidRPr="003C02E1" w:rsidRDefault="005A0BD7" w:rsidP="0054404F">
      <w:pPr>
        <w:rPr>
          <w:b/>
          <w:bCs/>
          <w:sz w:val="22"/>
          <w:szCs w:val="22"/>
        </w:rPr>
      </w:pPr>
      <w:r w:rsidRPr="00F01F50">
        <w:rPr>
          <w:rFonts w:ascii="Corbel" w:hAnsi="Corbel"/>
          <w:b/>
          <w:bCs/>
          <w:sz w:val="32"/>
          <w:szCs w:val="32"/>
        </w:rPr>
        <w:t>Instruct</w:t>
      </w:r>
      <w:r w:rsidR="007D6E0A">
        <w:rPr>
          <w:rFonts w:ascii="Corbel" w:hAnsi="Corbel"/>
          <w:b/>
          <w:bCs/>
          <w:sz w:val="32"/>
          <w:szCs w:val="32"/>
        </w:rPr>
        <w:t>or</w:t>
      </w:r>
      <w:r>
        <w:rPr>
          <w:rFonts w:ascii="Corbel" w:hAnsi="Corbel"/>
          <w:b/>
          <w:bCs/>
          <w:sz w:val="32"/>
          <w:szCs w:val="32"/>
        </w:rPr>
        <w:t>:</w:t>
      </w:r>
      <w:r w:rsidR="003C02E1">
        <w:rPr>
          <w:b/>
          <w:bCs/>
          <w:sz w:val="22"/>
          <w:szCs w:val="22"/>
        </w:rPr>
        <w:t xml:space="preserve">  </w:t>
      </w:r>
      <w:r w:rsidR="00EB6E38" w:rsidRPr="000F2F46">
        <w:rPr>
          <w:b/>
          <w:bCs/>
          <w:sz w:val="20"/>
          <w:szCs w:val="20"/>
        </w:rPr>
        <w:t>Th</w:t>
      </w:r>
      <w:r w:rsidR="00410E04">
        <w:rPr>
          <w:b/>
          <w:bCs/>
          <w:sz w:val="20"/>
          <w:szCs w:val="20"/>
        </w:rPr>
        <w:t>o</w:t>
      </w:r>
      <w:r w:rsidR="00EB6E38" w:rsidRPr="000F2F46">
        <w:rPr>
          <w:b/>
          <w:bCs/>
          <w:sz w:val="20"/>
          <w:szCs w:val="20"/>
        </w:rPr>
        <w:t>mas A. Lamonica</w:t>
      </w:r>
      <w:r w:rsidR="00EB6E38">
        <w:rPr>
          <w:bCs/>
          <w:sz w:val="20"/>
          <w:szCs w:val="20"/>
        </w:rPr>
        <w:t xml:space="preserve">, </w:t>
      </w:r>
      <w:r w:rsidR="007D6E0A">
        <w:rPr>
          <w:bCs/>
          <w:sz w:val="20"/>
          <w:szCs w:val="20"/>
        </w:rPr>
        <w:t>Instructional Assistant Professor/</w:t>
      </w:r>
      <w:r w:rsidR="00C2616D">
        <w:rPr>
          <w:bCs/>
          <w:sz w:val="20"/>
          <w:szCs w:val="20"/>
        </w:rPr>
        <w:t>Director of Field Experiences</w:t>
      </w:r>
    </w:p>
    <w:p w14:paraId="4D70AB69" w14:textId="4788EA71" w:rsidR="00EB6E38" w:rsidRPr="000F2F46" w:rsidRDefault="00EB6E38" w:rsidP="00EC7466">
      <w:pPr>
        <w:tabs>
          <w:tab w:val="left" w:pos="1530"/>
        </w:tabs>
        <w:rPr>
          <w:sz w:val="20"/>
          <w:szCs w:val="20"/>
        </w:rPr>
      </w:pPr>
      <w:bookmarkStart w:id="0" w:name="_Hlk155965496"/>
      <w:r w:rsidRPr="000F2F46">
        <w:rPr>
          <w:sz w:val="20"/>
          <w:szCs w:val="20"/>
        </w:rPr>
        <w:t xml:space="preserve">Office:  </w:t>
      </w:r>
      <w:r w:rsidRPr="000F2F46">
        <w:rPr>
          <w:sz w:val="20"/>
          <w:szCs w:val="20"/>
        </w:rPr>
        <w:tab/>
        <w:t xml:space="preserve">456 Fell Hall </w:t>
      </w:r>
    </w:p>
    <w:p w14:paraId="4D70AB6A" w14:textId="77E75D16" w:rsidR="00EB6E38" w:rsidRPr="000F2F46" w:rsidRDefault="00A03A63" w:rsidP="00EC7466">
      <w:pPr>
        <w:tabs>
          <w:tab w:val="left" w:pos="1530"/>
        </w:tabs>
        <w:rPr>
          <w:sz w:val="20"/>
          <w:szCs w:val="20"/>
        </w:rPr>
      </w:pPr>
      <w:r>
        <w:rPr>
          <w:sz w:val="20"/>
          <w:szCs w:val="20"/>
        </w:rPr>
        <w:t xml:space="preserve">Phone:  </w:t>
      </w:r>
      <w:r>
        <w:rPr>
          <w:sz w:val="20"/>
          <w:szCs w:val="20"/>
        </w:rPr>
        <w:tab/>
      </w:r>
      <w:r w:rsidR="00EB6E38" w:rsidRPr="000F2F46">
        <w:rPr>
          <w:sz w:val="20"/>
          <w:szCs w:val="20"/>
        </w:rPr>
        <w:t>309.846.1281 (cell)</w:t>
      </w:r>
    </w:p>
    <w:p w14:paraId="4D70AB6B" w14:textId="141D00B8" w:rsidR="00EB6E38" w:rsidRPr="000F2F46" w:rsidRDefault="00A03A63" w:rsidP="00EC7466">
      <w:pPr>
        <w:tabs>
          <w:tab w:val="left" w:pos="1530"/>
        </w:tabs>
        <w:rPr>
          <w:sz w:val="20"/>
          <w:szCs w:val="20"/>
        </w:rPr>
      </w:pPr>
      <w:r>
        <w:rPr>
          <w:sz w:val="20"/>
          <w:szCs w:val="20"/>
        </w:rPr>
        <w:t xml:space="preserve">E-mail: </w:t>
      </w:r>
      <w:r>
        <w:rPr>
          <w:sz w:val="20"/>
          <w:szCs w:val="20"/>
        </w:rPr>
        <w:tab/>
      </w:r>
      <w:hyperlink r:id="rId11" w:history="1">
        <w:r w:rsidR="00D1394F" w:rsidRPr="00B12B39">
          <w:rPr>
            <w:rStyle w:val="Hyperlink"/>
            <w:sz w:val="20"/>
            <w:szCs w:val="20"/>
          </w:rPr>
          <w:t>talamon@ilstu.edu</w:t>
        </w:r>
      </w:hyperlink>
      <w:r w:rsidR="00D1394F">
        <w:rPr>
          <w:sz w:val="20"/>
          <w:szCs w:val="20"/>
        </w:rPr>
        <w:tab/>
      </w:r>
      <w:r w:rsidR="00EB6E38" w:rsidRPr="000F2F46">
        <w:rPr>
          <w:sz w:val="20"/>
          <w:szCs w:val="20"/>
        </w:rPr>
        <w:t xml:space="preserve"> </w:t>
      </w:r>
    </w:p>
    <w:p w14:paraId="459AEB58" w14:textId="0B7B43FB" w:rsidR="00DE1138" w:rsidRDefault="00DE1138" w:rsidP="00EC7466">
      <w:pPr>
        <w:tabs>
          <w:tab w:val="left" w:pos="1530"/>
        </w:tabs>
        <w:ind w:left="1530" w:hanging="1530"/>
        <w:rPr>
          <w:sz w:val="20"/>
          <w:szCs w:val="20"/>
        </w:rPr>
      </w:pPr>
      <w:r w:rsidRPr="00812ADE">
        <w:rPr>
          <w:sz w:val="20"/>
          <w:szCs w:val="20"/>
        </w:rPr>
        <w:t xml:space="preserve">Office hours: </w:t>
      </w:r>
      <w:r w:rsidRPr="00812ADE">
        <w:rPr>
          <w:sz w:val="20"/>
          <w:szCs w:val="20"/>
        </w:rPr>
        <w:tab/>
      </w:r>
      <w:r w:rsidR="00A21F49">
        <w:rPr>
          <w:i/>
          <w:iCs/>
          <w:sz w:val="20"/>
          <w:szCs w:val="20"/>
        </w:rPr>
        <w:t xml:space="preserve">Jan. </w:t>
      </w:r>
      <w:r w:rsidR="0044143F">
        <w:rPr>
          <w:i/>
          <w:iCs/>
          <w:sz w:val="20"/>
          <w:szCs w:val="20"/>
        </w:rPr>
        <w:t>2</w:t>
      </w:r>
      <w:r w:rsidR="00BF4646">
        <w:rPr>
          <w:i/>
          <w:iCs/>
          <w:sz w:val="20"/>
          <w:szCs w:val="20"/>
        </w:rPr>
        <w:t>5-</w:t>
      </w:r>
      <w:r w:rsidR="0044143F">
        <w:rPr>
          <w:i/>
          <w:iCs/>
          <w:sz w:val="20"/>
          <w:szCs w:val="20"/>
        </w:rPr>
        <w:t xml:space="preserve">Feb. </w:t>
      </w:r>
      <w:r w:rsidR="00BF4646">
        <w:rPr>
          <w:i/>
          <w:iCs/>
          <w:sz w:val="20"/>
          <w:szCs w:val="20"/>
        </w:rPr>
        <w:t>18</w:t>
      </w:r>
      <w:r w:rsidR="00BF4646">
        <w:rPr>
          <w:i/>
          <w:iCs/>
          <w:sz w:val="20"/>
          <w:szCs w:val="20"/>
        </w:rPr>
        <w:tab/>
      </w:r>
      <w:r w:rsidR="002B70DF">
        <w:rPr>
          <w:i/>
          <w:iCs/>
          <w:sz w:val="20"/>
          <w:szCs w:val="20"/>
        </w:rPr>
        <w:t>&amp; March 18-22</w:t>
      </w:r>
      <w:r w:rsidR="002B70DF">
        <w:rPr>
          <w:i/>
          <w:iCs/>
          <w:sz w:val="20"/>
          <w:szCs w:val="20"/>
        </w:rPr>
        <w:tab/>
      </w:r>
      <w:r>
        <w:rPr>
          <w:sz w:val="20"/>
          <w:szCs w:val="20"/>
        </w:rPr>
        <w:t>appointments via Zoom</w:t>
      </w:r>
    </w:p>
    <w:p w14:paraId="7A6E9E71" w14:textId="5F6F2FC8" w:rsidR="00B110E6" w:rsidRPr="007312CF" w:rsidRDefault="00DE1138" w:rsidP="00B74F5D">
      <w:pPr>
        <w:tabs>
          <w:tab w:val="left" w:pos="1530"/>
        </w:tabs>
        <w:ind w:left="1530" w:hanging="1530"/>
        <w:rPr>
          <w:sz w:val="20"/>
          <w:szCs w:val="20"/>
        </w:rPr>
      </w:pPr>
      <w:r>
        <w:rPr>
          <w:sz w:val="20"/>
          <w:szCs w:val="20"/>
        </w:rPr>
        <w:tab/>
      </w:r>
      <w:r w:rsidR="001A72C5">
        <w:rPr>
          <w:i/>
          <w:iCs/>
          <w:sz w:val="20"/>
          <w:szCs w:val="20"/>
        </w:rPr>
        <w:t>Otherwise</w:t>
      </w:r>
      <w:r w:rsidRPr="007C34FB">
        <w:rPr>
          <w:i/>
          <w:iCs/>
          <w:sz w:val="20"/>
          <w:szCs w:val="20"/>
        </w:rPr>
        <w:t>:</w:t>
      </w:r>
      <w:r>
        <w:rPr>
          <w:sz w:val="20"/>
          <w:szCs w:val="20"/>
        </w:rPr>
        <w:t xml:space="preserve"> </w:t>
      </w:r>
      <w:r w:rsidR="000C67C9" w:rsidRPr="007312CF">
        <w:rPr>
          <w:sz w:val="20"/>
          <w:szCs w:val="20"/>
        </w:rPr>
        <w:t xml:space="preserve">2-4 p.m. Mondays, </w:t>
      </w:r>
      <w:proofErr w:type="gramStart"/>
      <w:r w:rsidR="000C67C9" w:rsidRPr="007312CF">
        <w:rPr>
          <w:sz w:val="20"/>
          <w:szCs w:val="20"/>
        </w:rPr>
        <w:t>Tuesdays</w:t>
      </w:r>
      <w:proofErr w:type="gramEnd"/>
      <w:r w:rsidR="000C67C9" w:rsidRPr="007312CF">
        <w:rPr>
          <w:sz w:val="20"/>
          <w:szCs w:val="20"/>
        </w:rPr>
        <w:t xml:space="preserve"> and Wednesdays and </w:t>
      </w:r>
      <w:r w:rsidRPr="007312CF">
        <w:rPr>
          <w:sz w:val="20"/>
          <w:szCs w:val="20"/>
        </w:rPr>
        <w:t>by appointment</w:t>
      </w:r>
      <w:r w:rsidR="00B110E6" w:rsidRPr="007312CF">
        <w:rPr>
          <w:sz w:val="20"/>
          <w:szCs w:val="20"/>
        </w:rPr>
        <w:t xml:space="preserve"> </w:t>
      </w:r>
      <w:r w:rsidR="00CF2743">
        <w:rPr>
          <w:sz w:val="20"/>
          <w:szCs w:val="20"/>
        </w:rPr>
        <w:t>in Fell 456</w:t>
      </w:r>
    </w:p>
    <w:bookmarkEnd w:id="0"/>
    <w:p w14:paraId="68DB3343" w14:textId="21B46F40" w:rsidR="001554EC" w:rsidRPr="00D1394F" w:rsidRDefault="001554EC" w:rsidP="00D1394F">
      <w:pPr>
        <w:spacing w:before="120"/>
        <w:rPr>
          <w:b/>
          <w:bCs/>
          <w:sz w:val="22"/>
          <w:szCs w:val="22"/>
        </w:rPr>
      </w:pPr>
      <w:r w:rsidRPr="00F01F50">
        <w:rPr>
          <w:rFonts w:ascii="Corbel" w:hAnsi="Corbel"/>
          <w:b/>
          <w:bCs/>
          <w:sz w:val="32"/>
          <w:szCs w:val="32"/>
        </w:rPr>
        <w:t>Instruct</w:t>
      </w:r>
      <w:r>
        <w:rPr>
          <w:rFonts w:ascii="Corbel" w:hAnsi="Corbel"/>
          <w:b/>
          <w:bCs/>
          <w:sz w:val="32"/>
          <w:szCs w:val="32"/>
        </w:rPr>
        <w:t>ional Associate:</w:t>
      </w:r>
      <w:r>
        <w:rPr>
          <w:b/>
          <w:bCs/>
          <w:sz w:val="22"/>
          <w:szCs w:val="22"/>
        </w:rPr>
        <w:t xml:space="preserve">  </w:t>
      </w:r>
      <w:r w:rsidR="00BF4646" w:rsidRPr="002278FF">
        <w:rPr>
          <w:b/>
          <w:bCs/>
          <w:sz w:val="20"/>
          <w:szCs w:val="20"/>
        </w:rPr>
        <w:t xml:space="preserve">Sa’Mone Winters, </w:t>
      </w:r>
      <w:r w:rsidR="00BF4646" w:rsidRPr="002278FF">
        <w:rPr>
          <w:sz w:val="20"/>
          <w:szCs w:val="20"/>
        </w:rPr>
        <w:t>junior journalism</w:t>
      </w:r>
      <w:r w:rsidR="00A776D3" w:rsidRPr="002278FF">
        <w:rPr>
          <w:bCs/>
          <w:sz w:val="20"/>
          <w:szCs w:val="20"/>
        </w:rPr>
        <w:t xml:space="preserve"> major</w:t>
      </w:r>
      <w:r w:rsidR="00A776D3" w:rsidRPr="002278FF">
        <w:rPr>
          <w:bCs/>
          <w:sz w:val="20"/>
          <w:szCs w:val="20"/>
        </w:rPr>
        <w:tab/>
      </w:r>
      <w:r w:rsidRPr="002278FF">
        <w:rPr>
          <w:bCs/>
          <w:sz w:val="20"/>
          <w:szCs w:val="20"/>
        </w:rPr>
        <w:t xml:space="preserve"> </w:t>
      </w:r>
      <w:hyperlink r:id="rId12" w:history="1">
        <w:r w:rsidR="0008282E" w:rsidRPr="002278FF">
          <w:rPr>
            <w:rStyle w:val="Hyperlink"/>
            <w:color w:val="auto"/>
            <w:sz w:val="20"/>
            <w:szCs w:val="20"/>
          </w:rPr>
          <w:t>scwint2</w:t>
        </w:r>
        <w:r w:rsidR="00D1394F" w:rsidRPr="002278FF">
          <w:rPr>
            <w:rStyle w:val="Hyperlink"/>
            <w:color w:val="auto"/>
            <w:sz w:val="20"/>
            <w:szCs w:val="20"/>
          </w:rPr>
          <w:t>@ilstu.edu</w:t>
        </w:r>
      </w:hyperlink>
    </w:p>
    <w:p w14:paraId="6CB3852F" w14:textId="6A7A1742" w:rsidR="004C7FCB" w:rsidRPr="00A60C93" w:rsidRDefault="004C7FCB" w:rsidP="00EC7466">
      <w:pPr>
        <w:spacing w:before="240"/>
        <w:rPr>
          <w:rFonts w:ascii="Corbel" w:hAnsi="Corbel"/>
          <w:b/>
          <w:bCs/>
          <w:i/>
          <w:sz w:val="32"/>
          <w:szCs w:val="32"/>
        </w:rPr>
      </w:pPr>
      <w:r w:rsidRPr="00A60C93">
        <w:rPr>
          <w:rFonts w:ascii="Corbel" w:hAnsi="Corbel"/>
          <w:b/>
          <w:bCs/>
          <w:i/>
          <w:sz w:val="32"/>
          <w:szCs w:val="32"/>
        </w:rPr>
        <w:t>Critical Note</w:t>
      </w:r>
      <w:r w:rsidR="006D741D">
        <w:rPr>
          <w:rFonts w:ascii="Corbel" w:hAnsi="Corbel"/>
          <w:b/>
          <w:bCs/>
          <w:i/>
          <w:sz w:val="32"/>
          <w:szCs w:val="32"/>
        </w:rPr>
        <w:t>s</w:t>
      </w:r>
    </w:p>
    <w:p w14:paraId="4DD48BFE" w14:textId="573A862F" w:rsidR="00AC1DFE" w:rsidRDefault="00D54220" w:rsidP="00EC7466">
      <w:pPr>
        <w:pStyle w:val="ListParagraph"/>
        <w:numPr>
          <w:ilvl w:val="0"/>
          <w:numId w:val="21"/>
        </w:numPr>
        <w:spacing w:after="240"/>
        <w:rPr>
          <w:i/>
          <w:sz w:val="22"/>
          <w:szCs w:val="22"/>
        </w:rPr>
      </w:pPr>
      <w:r>
        <w:rPr>
          <w:i/>
          <w:sz w:val="22"/>
          <w:szCs w:val="22"/>
        </w:rPr>
        <w:t xml:space="preserve">This is a “synchronous” course. </w:t>
      </w:r>
      <w:r w:rsidR="00AC1DFE">
        <w:rPr>
          <w:i/>
          <w:sz w:val="22"/>
          <w:szCs w:val="22"/>
        </w:rPr>
        <w:t xml:space="preserve">You are responsible for attending every class </w:t>
      </w:r>
      <w:r w:rsidR="007615B6">
        <w:rPr>
          <w:i/>
          <w:sz w:val="22"/>
          <w:szCs w:val="22"/>
        </w:rPr>
        <w:t xml:space="preserve">in-person or </w:t>
      </w:r>
      <w:r w:rsidR="00AC1DFE">
        <w:rPr>
          <w:i/>
          <w:sz w:val="22"/>
          <w:szCs w:val="22"/>
        </w:rPr>
        <w:t>via Zoom.</w:t>
      </w:r>
      <w:r w:rsidR="00FD3307">
        <w:rPr>
          <w:i/>
          <w:sz w:val="22"/>
          <w:szCs w:val="22"/>
        </w:rPr>
        <w:t xml:space="preserve"> Class periods will NOT be recorded for later post.</w:t>
      </w:r>
      <w:r w:rsidR="00AC1DFE">
        <w:rPr>
          <w:i/>
          <w:sz w:val="22"/>
          <w:szCs w:val="22"/>
        </w:rPr>
        <w:t xml:space="preserve"> </w:t>
      </w:r>
    </w:p>
    <w:p w14:paraId="301E1383" w14:textId="4BCCA9D5" w:rsidR="004C7FCB" w:rsidRPr="00AC1DFE" w:rsidRDefault="004C7FCB" w:rsidP="00EC7466">
      <w:pPr>
        <w:pStyle w:val="ListParagraph"/>
        <w:numPr>
          <w:ilvl w:val="0"/>
          <w:numId w:val="21"/>
        </w:numPr>
        <w:spacing w:after="240"/>
        <w:rPr>
          <w:i/>
          <w:sz w:val="22"/>
          <w:szCs w:val="22"/>
        </w:rPr>
      </w:pPr>
      <w:r w:rsidRPr="00AC1DFE">
        <w:rPr>
          <w:i/>
          <w:sz w:val="22"/>
          <w:szCs w:val="22"/>
        </w:rPr>
        <w:t>Please review the</w:t>
      </w:r>
      <w:r w:rsidR="00162717" w:rsidRPr="00AC1DFE">
        <w:rPr>
          <w:i/>
          <w:sz w:val="22"/>
          <w:szCs w:val="22"/>
        </w:rPr>
        <w:t xml:space="preserve"> </w:t>
      </w:r>
      <w:r w:rsidR="00EA49A5">
        <w:rPr>
          <w:i/>
          <w:sz w:val="22"/>
          <w:szCs w:val="22"/>
        </w:rPr>
        <w:t xml:space="preserve">Sport COM </w:t>
      </w:r>
      <w:r w:rsidR="00162717" w:rsidRPr="00AC1DFE">
        <w:rPr>
          <w:i/>
          <w:sz w:val="22"/>
          <w:szCs w:val="22"/>
        </w:rPr>
        <w:t>Schedule</w:t>
      </w:r>
      <w:r w:rsidR="004E2148" w:rsidRPr="00AC1DFE">
        <w:rPr>
          <w:i/>
          <w:sz w:val="22"/>
          <w:szCs w:val="22"/>
        </w:rPr>
        <w:t xml:space="preserve">, which </w:t>
      </w:r>
      <w:r w:rsidR="00162717" w:rsidRPr="00AC1DFE">
        <w:rPr>
          <w:i/>
          <w:sz w:val="22"/>
          <w:szCs w:val="22"/>
        </w:rPr>
        <w:t>is a</w:t>
      </w:r>
      <w:r w:rsidR="004E2148" w:rsidRPr="00AC1DFE">
        <w:rPr>
          <w:i/>
          <w:sz w:val="22"/>
          <w:szCs w:val="22"/>
        </w:rPr>
        <w:t xml:space="preserve"> companion to</w:t>
      </w:r>
      <w:r w:rsidR="00A60C93" w:rsidRPr="00AC1DFE">
        <w:rPr>
          <w:i/>
          <w:sz w:val="22"/>
          <w:szCs w:val="22"/>
        </w:rPr>
        <w:t xml:space="preserve"> this document</w:t>
      </w:r>
      <w:r w:rsidR="004E2148" w:rsidRPr="00AC1DFE">
        <w:rPr>
          <w:i/>
          <w:sz w:val="22"/>
          <w:szCs w:val="22"/>
        </w:rPr>
        <w:t>,</w:t>
      </w:r>
      <w:r w:rsidR="00A60C93" w:rsidRPr="00AC1DFE">
        <w:rPr>
          <w:i/>
          <w:sz w:val="22"/>
          <w:szCs w:val="22"/>
        </w:rPr>
        <w:t xml:space="preserve"> for a fuller picture of the course plan,</w:t>
      </w:r>
      <w:r w:rsidR="00AC5F6D">
        <w:rPr>
          <w:i/>
          <w:sz w:val="22"/>
          <w:szCs w:val="22"/>
        </w:rPr>
        <w:t xml:space="preserve"> including all</w:t>
      </w:r>
      <w:r w:rsidR="00A60C93" w:rsidRPr="00AC1DFE">
        <w:rPr>
          <w:i/>
          <w:sz w:val="22"/>
          <w:szCs w:val="22"/>
        </w:rPr>
        <w:t xml:space="preserve"> requirements and deadlines.</w:t>
      </w:r>
    </w:p>
    <w:p w14:paraId="68C6DD12" w14:textId="7F6B3675" w:rsidR="00EF41A0" w:rsidRDefault="00EF41A0" w:rsidP="00EC7466">
      <w:pPr>
        <w:pStyle w:val="ListParagraph"/>
        <w:numPr>
          <w:ilvl w:val="0"/>
          <w:numId w:val="21"/>
        </w:numPr>
        <w:spacing w:after="240"/>
        <w:rPr>
          <w:i/>
          <w:sz w:val="22"/>
          <w:szCs w:val="22"/>
        </w:rPr>
      </w:pPr>
      <w:r>
        <w:rPr>
          <w:i/>
          <w:sz w:val="22"/>
          <w:szCs w:val="22"/>
        </w:rPr>
        <w:t xml:space="preserve">All assigned written work is to be presented </w:t>
      </w:r>
      <w:r w:rsidR="007D534A">
        <w:rPr>
          <w:i/>
          <w:sz w:val="22"/>
          <w:szCs w:val="22"/>
        </w:rPr>
        <w:t xml:space="preserve">in the appropriate </w:t>
      </w:r>
      <w:r w:rsidR="00FD76C4">
        <w:rPr>
          <w:i/>
          <w:sz w:val="22"/>
          <w:szCs w:val="22"/>
        </w:rPr>
        <w:t>Canvas</w:t>
      </w:r>
      <w:r w:rsidR="007D534A">
        <w:rPr>
          <w:i/>
          <w:sz w:val="22"/>
          <w:szCs w:val="22"/>
        </w:rPr>
        <w:t xml:space="preserve"> file</w:t>
      </w:r>
      <w:r>
        <w:rPr>
          <w:i/>
          <w:sz w:val="22"/>
          <w:szCs w:val="22"/>
        </w:rPr>
        <w:t xml:space="preserve"> before 5 p.m. on the due date. Late work may not be accepted or may be subject to substantial </w:t>
      </w:r>
      <w:r w:rsidR="00C521B0">
        <w:rPr>
          <w:i/>
          <w:sz w:val="22"/>
          <w:szCs w:val="22"/>
        </w:rPr>
        <w:t>points reduction</w:t>
      </w:r>
      <w:r w:rsidR="005F26C8">
        <w:rPr>
          <w:i/>
          <w:sz w:val="22"/>
          <w:szCs w:val="22"/>
        </w:rPr>
        <w:t xml:space="preserve"> at the discretion of the instructor</w:t>
      </w:r>
      <w:r>
        <w:rPr>
          <w:i/>
          <w:sz w:val="22"/>
          <w:szCs w:val="22"/>
        </w:rPr>
        <w:t>.</w:t>
      </w:r>
    </w:p>
    <w:p w14:paraId="28D19557" w14:textId="1BBA38EA" w:rsidR="00392A98" w:rsidRDefault="00392A98" w:rsidP="00EC7466">
      <w:pPr>
        <w:pStyle w:val="ListParagraph"/>
        <w:numPr>
          <w:ilvl w:val="0"/>
          <w:numId w:val="21"/>
        </w:numPr>
        <w:spacing w:after="240"/>
        <w:rPr>
          <w:i/>
          <w:sz w:val="22"/>
          <w:szCs w:val="22"/>
        </w:rPr>
      </w:pPr>
      <w:r>
        <w:rPr>
          <w:i/>
          <w:sz w:val="22"/>
          <w:szCs w:val="22"/>
        </w:rPr>
        <w:t xml:space="preserve">Prepare and read … the reading assignments are </w:t>
      </w:r>
      <w:r w:rsidR="001E6DFF">
        <w:rPr>
          <w:i/>
          <w:sz w:val="22"/>
          <w:szCs w:val="22"/>
        </w:rPr>
        <w:t>neither</w:t>
      </w:r>
      <w:r>
        <w:rPr>
          <w:i/>
          <w:sz w:val="22"/>
          <w:szCs w:val="22"/>
        </w:rPr>
        <w:t xml:space="preserve"> long </w:t>
      </w:r>
      <w:r w:rsidR="001E6DFF">
        <w:rPr>
          <w:i/>
          <w:sz w:val="22"/>
          <w:szCs w:val="22"/>
        </w:rPr>
        <w:t>n</w:t>
      </w:r>
      <w:r>
        <w:rPr>
          <w:i/>
          <w:sz w:val="22"/>
          <w:szCs w:val="22"/>
        </w:rPr>
        <w:t>or complex.</w:t>
      </w:r>
      <w:r w:rsidR="00AC5F6D">
        <w:rPr>
          <w:i/>
          <w:sz w:val="22"/>
          <w:szCs w:val="22"/>
        </w:rPr>
        <w:t xml:space="preserve"> </w:t>
      </w:r>
      <w:r w:rsidR="00F22665">
        <w:rPr>
          <w:i/>
          <w:sz w:val="22"/>
          <w:szCs w:val="22"/>
        </w:rPr>
        <w:t>Y</w:t>
      </w:r>
      <w:r w:rsidR="00AC5F6D">
        <w:rPr>
          <w:i/>
          <w:sz w:val="22"/>
          <w:szCs w:val="22"/>
        </w:rPr>
        <w:t xml:space="preserve">ou </w:t>
      </w:r>
      <w:r w:rsidR="00F22665">
        <w:rPr>
          <w:i/>
          <w:sz w:val="22"/>
          <w:szCs w:val="22"/>
        </w:rPr>
        <w:t>may</w:t>
      </w:r>
      <w:r w:rsidR="00AC5F6D">
        <w:rPr>
          <w:i/>
          <w:sz w:val="22"/>
          <w:szCs w:val="22"/>
        </w:rPr>
        <w:t xml:space="preserve"> be assigned to read about a topic</w:t>
      </w:r>
      <w:r w:rsidR="00F22665">
        <w:rPr>
          <w:i/>
          <w:sz w:val="22"/>
          <w:szCs w:val="22"/>
        </w:rPr>
        <w:t xml:space="preserve"> without a specific reading.</w:t>
      </w:r>
      <w:r w:rsidR="00EA49A5">
        <w:rPr>
          <w:i/>
          <w:sz w:val="22"/>
          <w:szCs w:val="22"/>
        </w:rPr>
        <w:t xml:space="preserve"> Make sure you have video access for participating in Zoom classes.</w:t>
      </w:r>
    </w:p>
    <w:p w14:paraId="3E90B66F" w14:textId="3B1ED4AC" w:rsidR="00FB5077" w:rsidRPr="006D741D" w:rsidRDefault="00EC5DE2" w:rsidP="00EC7466">
      <w:pPr>
        <w:pStyle w:val="ListParagraph"/>
        <w:numPr>
          <w:ilvl w:val="0"/>
          <w:numId w:val="21"/>
        </w:numPr>
        <w:spacing w:after="240"/>
        <w:rPr>
          <w:i/>
          <w:sz w:val="22"/>
          <w:szCs w:val="22"/>
        </w:rPr>
      </w:pPr>
      <w:r>
        <w:rPr>
          <w:i/>
          <w:sz w:val="22"/>
          <w:szCs w:val="22"/>
        </w:rPr>
        <w:t>Ask for help …</w:t>
      </w:r>
      <w:r w:rsidR="00223AD2">
        <w:rPr>
          <w:i/>
          <w:sz w:val="22"/>
          <w:szCs w:val="22"/>
        </w:rPr>
        <w:t xml:space="preserve"> this class is somewhat unique, both by subject-matter and by </w:t>
      </w:r>
      <w:r w:rsidR="00A87D16">
        <w:rPr>
          <w:i/>
          <w:sz w:val="22"/>
          <w:szCs w:val="22"/>
        </w:rPr>
        <w:t xml:space="preserve">requirements/assignments. The instructor </w:t>
      </w:r>
      <w:r w:rsidR="002776E7">
        <w:rPr>
          <w:i/>
          <w:sz w:val="22"/>
          <w:szCs w:val="22"/>
        </w:rPr>
        <w:t>WANTS to work with each of you one-on-one.</w:t>
      </w:r>
    </w:p>
    <w:p w14:paraId="0FF23B46" w14:textId="2E7D3692" w:rsidR="00EC7B02" w:rsidRPr="00B63FED" w:rsidRDefault="00EC7B02" w:rsidP="00EC7466">
      <w:pPr>
        <w:spacing w:before="120"/>
        <w:rPr>
          <w:rFonts w:ascii="Corbel" w:hAnsi="Corbel"/>
          <w:b/>
          <w:bCs/>
          <w:sz w:val="32"/>
          <w:szCs w:val="32"/>
        </w:rPr>
      </w:pPr>
      <w:r w:rsidRPr="00B63FED">
        <w:rPr>
          <w:rFonts w:ascii="Corbel" w:hAnsi="Corbel"/>
          <w:b/>
          <w:bCs/>
          <w:sz w:val="32"/>
          <w:szCs w:val="32"/>
        </w:rPr>
        <w:t xml:space="preserve">Course </w:t>
      </w:r>
      <w:r w:rsidR="0084733F">
        <w:rPr>
          <w:rFonts w:ascii="Corbel" w:hAnsi="Corbel"/>
          <w:b/>
          <w:bCs/>
          <w:sz w:val="32"/>
          <w:szCs w:val="32"/>
        </w:rPr>
        <w:t>Description</w:t>
      </w:r>
      <w:r w:rsidRPr="00B63FED">
        <w:rPr>
          <w:rFonts w:ascii="Corbel" w:hAnsi="Corbel"/>
          <w:b/>
          <w:bCs/>
          <w:sz w:val="32"/>
          <w:szCs w:val="32"/>
        </w:rPr>
        <w:t xml:space="preserve">: </w:t>
      </w:r>
      <w:r w:rsidR="00CB1FA6">
        <w:rPr>
          <w:rFonts w:ascii="Corbel" w:hAnsi="Corbel"/>
          <w:b/>
          <w:bCs/>
          <w:sz w:val="32"/>
          <w:szCs w:val="32"/>
        </w:rPr>
        <w:t>“Issues Oriented</w:t>
      </w:r>
      <w:r w:rsidR="002E4EA6">
        <w:rPr>
          <w:rFonts w:ascii="Corbel" w:hAnsi="Corbel"/>
          <w:b/>
          <w:bCs/>
          <w:sz w:val="32"/>
          <w:szCs w:val="32"/>
        </w:rPr>
        <w:t>, Professionally Focused”</w:t>
      </w:r>
      <w:r w:rsidRPr="00B63FED">
        <w:rPr>
          <w:rFonts w:ascii="Corbel" w:hAnsi="Corbel"/>
          <w:b/>
          <w:bCs/>
          <w:sz w:val="32"/>
          <w:szCs w:val="32"/>
        </w:rPr>
        <w:t xml:space="preserve"> </w:t>
      </w:r>
    </w:p>
    <w:p w14:paraId="51426EEA" w14:textId="77DEDD0E" w:rsidR="00EC7B02" w:rsidRPr="00DD2001" w:rsidRDefault="002E4EA6" w:rsidP="00EC7466">
      <w:pPr>
        <w:rPr>
          <w:sz w:val="22"/>
          <w:szCs w:val="22"/>
        </w:rPr>
      </w:pPr>
      <w:r w:rsidRPr="00B9366A">
        <w:rPr>
          <w:sz w:val="22"/>
          <w:szCs w:val="22"/>
        </w:rPr>
        <w:t xml:space="preserve">Whether it supports the earning power of professional sports or the identity enhancement of college athletics, strategic communication is central to the success of the $60 billion sports industry. Through classroom activities, </w:t>
      </w:r>
      <w:proofErr w:type="gramStart"/>
      <w:r w:rsidRPr="00B9366A">
        <w:rPr>
          <w:sz w:val="22"/>
          <w:szCs w:val="22"/>
        </w:rPr>
        <w:t>individually-produced</w:t>
      </w:r>
      <w:proofErr w:type="gramEnd"/>
      <w:r w:rsidRPr="00B9366A">
        <w:rPr>
          <w:sz w:val="22"/>
          <w:szCs w:val="22"/>
        </w:rPr>
        <w:t xml:space="preserve"> projects, on-site experiences and </w:t>
      </w:r>
      <w:r w:rsidR="00EA49A5">
        <w:rPr>
          <w:sz w:val="22"/>
          <w:szCs w:val="22"/>
        </w:rPr>
        <w:t>connections to</w:t>
      </w:r>
      <w:r w:rsidRPr="00B9366A">
        <w:rPr>
          <w:sz w:val="22"/>
          <w:szCs w:val="22"/>
        </w:rPr>
        <w:t xml:space="preserve"> current sports communication industry leaders, students will learn to be sports communicators by studying its history, strategy, tactics and value.</w:t>
      </w:r>
    </w:p>
    <w:p w14:paraId="7CA5E26B" w14:textId="3DBAFC71" w:rsidR="00EC7B02" w:rsidRPr="00DD2001" w:rsidRDefault="002E4EA6" w:rsidP="00EC7466">
      <w:pPr>
        <w:ind w:left="360"/>
        <w:rPr>
          <w:sz w:val="22"/>
          <w:szCs w:val="22"/>
        </w:rPr>
      </w:pPr>
      <w:r>
        <w:rPr>
          <w:sz w:val="22"/>
          <w:szCs w:val="22"/>
        </w:rPr>
        <w:t>Key elements of the class</w:t>
      </w:r>
    </w:p>
    <w:p w14:paraId="02EC13CB" w14:textId="28518DD3" w:rsidR="00EC7B02" w:rsidRPr="008935A4" w:rsidRDefault="002C660F" w:rsidP="00EC7466">
      <w:pPr>
        <w:pStyle w:val="BodyText"/>
        <w:spacing w:after="0"/>
        <w:ind w:firstLine="720"/>
        <w:rPr>
          <w:sz w:val="20"/>
          <w:szCs w:val="20"/>
        </w:rPr>
      </w:pPr>
      <w:r>
        <w:rPr>
          <w:b/>
          <w:i/>
          <w:sz w:val="22"/>
          <w:szCs w:val="22"/>
        </w:rPr>
        <w:t>Issues Oriented</w:t>
      </w:r>
      <w:r w:rsidR="00EC7B02" w:rsidRPr="008935A4">
        <w:rPr>
          <w:b/>
          <w:i/>
          <w:sz w:val="22"/>
          <w:szCs w:val="22"/>
        </w:rPr>
        <w:t xml:space="preserve">: </w:t>
      </w:r>
      <w:r w:rsidR="006F7E7D">
        <w:rPr>
          <w:sz w:val="20"/>
          <w:szCs w:val="20"/>
        </w:rPr>
        <w:t>The biggest challenge to sports industry leaders</w:t>
      </w:r>
      <w:r w:rsidR="00F56DD5">
        <w:rPr>
          <w:sz w:val="20"/>
          <w:szCs w:val="20"/>
        </w:rPr>
        <w:t xml:space="preserve"> today</w:t>
      </w:r>
      <w:r w:rsidR="006F7E7D">
        <w:rPr>
          <w:sz w:val="20"/>
          <w:szCs w:val="20"/>
        </w:rPr>
        <w:t xml:space="preserve"> is dealing with issues, so this class </w:t>
      </w:r>
      <w:r w:rsidR="004655A0">
        <w:rPr>
          <w:sz w:val="20"/>
          <w:szCs w:val="20"/>
        </w:rPr>
        <w:t xml:space="preserve">will invest time on investigating, </w:t>
      </w:r>
      <w:proofErr w:type="gramStart"/>
      <w:r w:rsidR="004655A0">
        <w:rPr>
          <w:sz w:val="20"/>
          <w:szCs w:val="20"/>
        </w:rPr>
        <w:t>discussing</w:t>
      </w:r>
      <w:proofErr w:type="gramEnd"/>
      <w:r w:rsidR="004655A0">
        <w:rPr>
          <w:sz w:val="20"/>
          <w:szCs w:val="20"/>
        </w:rPr>
        <w:t xml:space="preserve"> and offering resolutions to recent, current and persistent </w:t>
      </w:r>
      <w:r w:rsidR="00394CDF">
        <w:rPr>
          <w:sz w:val="20"/>
          <w:szCs w:val="20"/>
        </w:rPr>
        <w:t>sports issues.</w:t>
      </w:r>
    </w:p>
    <w:p w14:paraId="590B879E" w14:textId="0FA61211" w:rsidR="0084733F" w:rsidRPr="001566F7" w:rsidRDefault="002C660F" w:rsidP="001566F7">
      <w:pPr>
        <w:pStyle w:val="BodyText"/>
        <w:spacing w:after="0"/>
        <w:ind w:firstLine="720"/>
        <w:rPr>
          <w:sz w:val="20"/>
          <w:szCs w:val="20"/>
        </w:rPr>
      </w:pPr>
      <w:r>
        <w:rPr>
          <w:b/>
          <w:i/>
          <w:sz w:val="22"/>
          <w:szCs w:val="22"/>
        </w:rPr>
        <w:t>Professionally Focused</w:t>
      </w:r>
      <w:r w:rsidR="00EC7B02" w:rsidRPr="008935A4">
        <w:rPr>
          <w:b/>
          <w:i/>
          <w:sz w:val="22"/>
          <w:szCs w:val="22"/>
        </w:rPr>
        <w:t xml:space="preserve">: </w:t>
      </w:r>
      <w:r w:rsidR="00F56DD5">
        <w:rPr>
          <w:sz w:val="20"/>
          <w:szCs w:val="20"/>
        </w:rPr>
        <w:t>The best way to understand the current sports business is to hear from industry leaders</w:t>
      </w:r>
      <w:r w:rsidR="00F2621D">
        <w:rPr>
          <w:sz w:val="20"/>
          <w:szCs w:val="20"/>
        </w:rPr>
        <w:t xml:space="preserve">, so </w:t>
      </w:r>
      <w:r w:rsidR="007520C5">
        <w:rPr>
          <w:sz w:val="20"/>
          <w:szCs w:val="20"/>
        </w:rPr>
        <w:t xml:space="preserve">we will hear from </w:t>
      </w:r>
      <w:r w:rsidR="00F2621D">
        <w:rPr>
          <w:sz w:val="20"/>
          <w:szCs w:val="20"/>
        </w:rPr>
        <w:t xml:space="preserve">more than a dozen current </w:t>
      </w:r>
      <w:r w:rsidR="000049B3">
        <w:rPr>
          <w:sz w:val="20"/>
          <w:szCs w:val="20"/>
        </w:rPr>
        <w:t>professiona</w:t>
      </w:r>
      <w:r w:rsidR="00381F2B">
        <w:rPr>
          <w:sz w:val="20"/>
          <w:szCs w:val="20"/>
        </w:rPr>
        <w:t>ls representing journalism</w:t>
      </w:r>
      <w:r w:rsidR="007A1EAE">
        <w:rPr>
          <w:sz w:val="20"/>
          <w:szCs w:val="20"/>
        </w:rPr>
        <w:t xml:space="preserve"> and sports organizations.</w:t>
      </w:r>
      <w:r w:rsidR="00BC24C2">
        <w:rPr>
          <w:sz w:val="20"/>
          <w:szCs w:val="20"/>
        </w:rPr>
        <w:t xml:space="preserve"> Also, professionalism will be stressed from student preparation and participation to the grading of assignments. A “casual” attitude toward the proposed learning methods of this class by students will result in a change in format emphasizing readings, </w:t>
      </w:r>
      <w:proofErr w:type="gramStart"/>
      <w:r w:rsidR="00BC24C2">
        <w:rPr>
          <w:sz w:val="20"/>
          <w:szCs w:val="20"/>
        </w:rPr>
        <w:t>lectures</w:t>
      </w:r>
      <w:proofErr w:type="gramEnd"/>
      <w:r w:rsidR="00BC24C2">
        <w:rPr>
          <w:sz w:val="20"/>
          <w:szCs w:val="20"/>
        </w:rPr>
        <w:t xml:space="preserve"> and exams.</w:t>
      </w:r>
    </w:p>
    <w:p w14:paraId="5BB2FE49" w14:textId="77777777" w:rsidR="008A09ED" w:rsidRDefault="008A09ED" w:rsidP="008A09ED">
      <w:pPr>
        <w:spacing w:before="120"/>
        <w:rPr>
          <w:rFonts w:ascii="Corbel" w:eastAsiaTheme="minorHAnsi" w:hAnsi="Corbel"/>
          <w:b/>
          <w:bCs/>
          <w:sz w:val="32"/>
          <w:szCs w:val="32"/>
          <w:lang w:eastAsia="en-US"/>
        </w:rPr>
      </w:pPr>
      <w:bookmarkStart w:id="1" w:name="_Hlk64010979"/>
      <w:r>
        <w:rPr>
          <w:rFonts w:ascii="Corbel" w:hAnsi="Corbel"/>
          <w:b/>
          <w:bCs/>
          <w:sz w:val="32"/>
          <w:szCs w:val="32"/>
        </w:rPr>
        <w:t>Course Objectives</w:t>
      </w:r>
    </w:p>
    <w:p w14:paraId="7CD2154D" w14:textId="66F71D5D" w:rsidR="008A09ED" w:rsidRDefault="008A09ED" w:rsidP="008A09ED">
      <w:pPr>
        <w:pStyle w:val="ListParagraph"/>
        <w:numPr>
          <w:ilvl w:val="0"/>
          <w:numId w:val="26"/>
        </w:numPr>
        <w:rPr>
          <w:sz w:val="22"/>
          <w:szCs w:val="22"/>
        </w:rPr>
      </w:pPr>
      <w:r>
        <w:rPr>
          <w:sz w:val="22"/>
          <w:szCs w:val="22"/>
        </w:rPr>
        <w:t>Through a better understanding of diversity, equity, inclusion, gender,</w:t>
      </w:r>
      <w:r w:rsidR="00201727">
        <w:rPr>
          <w:sz w:val="22"/>
          <w:szCs w:val="22"/>
        </w:rPr>
        <w:t xml:space="preserve"> strategies,</w:t>
      </w:r>
      <w:r>
        <w:rPr>
          <w:sz w:val="22"/>
          <w:szCs w:val="22"/>
        </w:rPr>
        <w:t xml:space="preserve"> </w:t>
      </w:r>
      <w:proofErr w:type="gramStart"/>
      <w:r>
        <w:rPr>
          <w:sz w:val="22"/>
          <w:szCs w:val="22"/>
        </w:rPr>
        <w:t>revenues</w:t>
      </w:r>
      <w:proofErr w:type="gramEnd"/>
      <w:r>
        <w:rPr>
          <w:sz w:val="22"/>
          <w:szCs w:val="22"/>
        </w:rPr>
        <w:t xml:space="preserve"> and leadership, help students to understand how small details drive the big picture of 21</w:t>
      </w:r>
      <w:r>
        <w:rPr>
          <w:sz w:val="22"/>
          <w:szCs w:val="22"/>
          <w:vertAlign w:val="superscript"/>
        </w:rPr>
        <w:t>st</w:t>
      </w:r>
      <w:r>
        <w:rPr>
          <w:sz w:val="22"/>
          <w:szCs w:val="22"/>
        </w:rPr>
        <w:t xml:space="preserve"> Century sports.</w:t>
      </w:r>
    </w:p>
    <w:p w14:paraId="2288228F" w14:textId="77777777" w:rsidR="008A09ED" w:rsidRDefault="008A09ED" w:rsidP="008A09ED">
      <w:pPr>
        <w:pStyle w:val="ListParagraph"/>
        <w:numPr>
          <w:ilvl w:val="0"/>
          <w:numId w:val="26"/>
        </w:numPr>
        <w:rPr>
          <w:sz w:val="22"/>
          <w:szCs w:val="22"/>
        </w:rPr>
      </w:pPr>
      <w:r>
        <w:rPr>
          <w:sz w:val="22"/>
          <w:szCs w:val="22"/>
        </w:rPr>
        <w:t xml:space="preserve">By creating opportunities for students to research, write, </w:t>
      </w:r>
      <w:proofErr w:type="gramStart"/>
      <w:r>
        <w:rPr>
          <w:sz w:val="22"/>
          <w:szCs w:val="22"/>
        </w:rPr>
        <w:t>discuss</w:t>
      </w:r>
      <w:proofErr w:type="gramEnd"/>
      <w:r>
        <w:rPr>
          <w:sz w:val="22"/>
          <w:szCs w:val="22"/>
        </w:rPr>
        <w:t xml:space="preserve"> and present about current issues and topics in sports, develop skills that prepare students to be better communicators, advisors and journalists.</w:t>
      </w:r>
    </w:p>
    <w:p w14:paraId="5BA29DE4" w14:textId="7D4A72F5" w:rsidR="008A09ED" w:rsidRDefault="008A09ED" w:rsidP="008A09ED">
      <w:pPr>
        <w:pStyle w:val="ListParagraph"/>
        <w:numPr>
          <w:ilvl w:val="0"/>
          <w:numId w:val="26"/>
        </w:numPr>
        <w:rPr>
          <w:sz w:val="22"/>
          <w:szCs w:val="22"/>
        </w:rPr>
      </w:pPr>
      <w:r>
        <w:rPr>
          <w:sz w:val="22"/>
          <w:szCs w:val="22"/>
        </w:rPr>
        <w:t xml:space="preserve">With the wisdom and insight of alumni </w:t>
      </w:r>
      <w:r w:rsidR="00201727">
        <w:rPr>
          <w:sz w:val="22"/>
          <w:szCs w:val="22"/>
        </w:rPr>
        <w:t>and other</w:t>
      </w:r>
      <w:r>
        <w:rPr>
          <w:sz w:val="22"/>
          <w:szCs w:val="22"/>
        </w:rPr>
        <w:t xml:space="preserve"> current professionals in front-facing positions, learn about the challenges and opportunities in sports beyond playing, </w:t>
      </w:r>
      <w:proofErr w:type="gramStart"/>
      <w:r>
        <w:rPr>
          <w:sz w:val="22"/>
          <w:szCs w:val="22"/>
        </w:rPr>
        <w:t>coaching</w:t>
      </w:r>
      <w:proofErr w:type="gramEnd"/>
      <w:r>
        <w:rPr>
          <w:sz w:val="22"/>
          <w:szCs w:val="22"/>
        </w:rPr>
        <w:t xml:space="preserve"> and watching.</w:t>
      </w:r>
    </w:p>
    <w:p w14:paraId="08901AC9" w14:textId="77777777" w:rsidR="008A09ED" w:rsidRDefault="008A09ED" w:rsidP="008A09ED">
      <w:pPr>
        <w:pStyle w:val="ListParagraph"/>
        <w:numPr>
          <w:ilvl w:val="0"/>
          <w:numId w:val="26"/>
        </w:numPr>
        <w:rPr>
          <w:sz w:val="22"/>
          <w:szCs w:val="22"/>
        </w:rPr>
      </w:pPr>
      <w:r>
        <w:rPr>
          <w:sz w:val="22"/>
          <w:szCs w:val="22"/>
        </w:rPr>
        <w:t>By studying and analyzing the history and foundation of the Fan Experience, be able to contribute to building the element that drives, or limits, growth in sports: those who watch them.</w:t>
      </w:r>
    </w:p>
    <w:p w14:paraId="14327595" w14:textId="46FB7507" w:rsidR="00E70F7E" w:rsidRDefault="008A09ED" w:rsidP="00EC7466">
      <w:pPr>
        <w:pStyle w:val="ListParagraph"/>
        <w:numPr>
          <w:ilvl w:val="0"/>
          <w:numId w:val="26"/>
        </w:numPr>
        <w:rPr>
          <w:sz w:val="22"/>
          <w:szCs w:val="22"/>
        </w:rPr>
      </w:pPr>
      <w:r>
        <w:rPr>
          <w:sz w:val="22"/>
          <w:szCs w:val="22"/>
        </w:rPr>
        <w:t xml:space="preserve">Through individualized assistance and mentoring, advance students in the process of building careers in sports. </w:t>
      </w:r>
      <w:bookmarkEnd w:id="1"/>
    </w:p>
    <w:p w14:paraId="37C56463" w14:textId="77777777" w:rsidR="00801AEA" w:rsidRPr="00801AEA" w:rsidRDefault="00801AEA" w:rsidP="00801AEA">
      <w:pPr>
        <w:pStyle w:val="ListParagraph"/>
        <w:rPr>
          <w:sz w:val="22"/>
          <w:szCs w:val="22"/>
        </w:rPr>
      </w:pPr>
    </w:p>
    <w:p w14:paraId="63F985AE" w14:textId="77777777" w:rsidR="009C7BDC" w:rsidRDefault="009C7BDC" w:rsidP="00EC7466">
      <w:pPr>
        <w:spacing w:before="120"/>
        <w:rPr>
          <w:rFonts w:ascii="Corbel" w:hAnsi="Corbel"/>
          <w:b/>
          <w:bCs/>
          <w:sz w:val="32"/>
          <w:szCs w:val="32"/>
        </w:rPr>
      </w:pPr>
      <w:r>
        <w:rPr>
          <w:rFonts w:ascii="Corbel" w:hAnsi="Corbel"/>
          <w:b/>
          <w:bCs/>
          <w:sz w:val="32"/>
          <w:szCs w:val="32"/>
        </w:rPr>
        <w:lastRenderedPageBreak/>
        <w:t>Texts:</w:t>
      </w:r>
    </w:p>
    <w:p w14:paraId="0EAC41B7" w14:textId="17FFB4BD" w:rsidR="006040AA" w:rsidRPr="004951DD" w:rsidRDefault="00D32D68" w:rsidP="006040AA">
      <w:pPr>
        <w:widowControl/>
        <w:autoSpaceDE/>
        <w:autoSpaceDN/>
        <w:adjustRightInd/>
        <w:rPr>
          <w:rFonts w:eastAsia="Times New Roman"/>
          <w:sz w:val="22"/>
          <w:szCs w:val="22"/>
          <w:lang w:eastAsia="en-US"/>
        </w:rPr>
      </w:pPr>
      <w:r w:rsidRPr="004951DD">
        <w:rPr>
          <w:b/>
          <w:sz w:val="22"/>
          <w:szCs w:val="22"/>
        </w:rPr>
        <w:t>Strategic Sport Communication</w:t>
      </w:r>
      <w:r w:rsidR="004C4A92" w:rsidRPr="004951DD">
        <w:rPr>
          <w:b/>
          <w:sz w:val="22"/>
          <w:szCs w:val="22"/>
        </w:rPr>
        <w:t>, Third Edition</w:t>
      </w:r>
      <w:r w:rsidRPr="004951DD">
        <w:rPr>
          <w:b/>
          <w:sz w:val="22"/>
          <w:szCs w:val="22"/>
        </w:rPr>
        <w:t xml:space="preserve"> (202</w:t>
      </w:r>
      <w:r w:rsidR="00862F17" w:rsidRPr="004951DD">
        <w:rPr>
          <w:b/>
          <w:sz w:val="22"/>
          <w:szCs w:val="22"/>
        </w:rPr>
        <w:t>1</w:t>
      </w:r>
      <w:r w:rsidRPr="004951DD">
        <w:rPr>
          <w:b/>
          <w:sz w:val="22"/>
          <w:szCs w:val="22"/>
        </w:rPr>
        <w:t>)</w:t>
      </w:r>
      <w:r w:rsidR="00273A8E" w:rsidRPr="004951DD">
        <w:rPr>
          <w:b/>
          <w:sz w:val="22"/>
          <w:szCs w:val="22"/>
        </w:rPr>
        <w:t xml:space="preserve">    </w:t>
      </w:r>
      <w:hyperlink r:id="rId13" w:history="1">
        <w:r w:rsidR="006040AA" w:rsidRPr="004951DD">
          <w:rPr>
            <w:rStyle w:val="Hyperlink"/>
            <w:color w:val="auto"/>
            <w:sz w:val="22"/>
            <w:szCs w:val="22"/>
            <w:u w:val="none"/>
          </w:rPr>
          <w:t>Paul M. Pedersen</w:t>
        </w:r>
      </w:hyperlink>
      <w:r w:rsidR="006040AA" w:rsidRPr="004951DD">
        <w:rPr>
          <w:sz w:val="22"/>
          <w:szCs w:val="22"/>
        </w:rPr>
        <w:t xml:space="preserve">, </w:t>
      </w:r>
      <w:hyperlink r:id="rId14" w:history="1">
        <w:r w:rsidR="006040AA" w:rsidRPr="004951DD">
          <w:rPr>
            <w:rStyle w:val="Hyperlink"/>
            <w:color w:val="auto"/>
            <w:sz w:val="22"/>
            <w:szCs w:val="22"/>
            <w:u w:val="none"/>
          </w:rPr>
          <w:t>Pamela C. Laucella</w:t>
        </w:r>
      </w:hyperlink>
      <w:r w:rsidR="006040AA" w:rsidRPr="004951DD">
        <w:rPr>
          <w:sz w:val="22"/>
          <w:szCs w:val="22"/>
        </w:rPr>
        <w:t xml:space="preserve">, </w:t>
      </w:r>
      <w:hyperlink r:id="rId15" w:history="1">
        <w:r w:rsidR="006040AA" w:rsidRPr="004951DD">
          <w:rPr>
            <w:rStyle w:val="Hyperlink"/>
            <w:color w:val="auto"/>
            <w:sz w:val="22"/>
            <w:szCs w:val="22"/>
            <w:u w:val="none"/>
          </w:rPr>
          <w:t>Edward (Ted) M. Kian</w:t>
        </w:r>
      </w:hyperlink>
      <w:r w:rsidR="006040AA" w:rsidRPr="004951DD">
        <w:rPr>
          <w:sz w:val="22"/>
          <w:szCs w:val="22"/>
        </w:rPr>
        <w:t xml:space="preserve">, </w:t>
      </w:r>
      <w:hyperlink r:id="rId16" w:history="1">
        <w:r w:rsidR="006040AA" w:rsidRPr="004951DD">
          <w:rPr>
            <w:rStyle w:val="Hyperlink"/>
            <w:color w:val="auto"/>
            <w:sz w:val="22"/>
            <w:szCs w:val="22"/>
            <w:u w:val="none"/>
          </w:rPr>
          <w:t>Andrea N. Geurin</w:t>
        </w:r>
      </w:hyperlink>
    </w:p>
    <w:p w14:paraId="0161C859" w14:textId="58E94190" w:rsidR="006040AA" w:rsidRPr="004951DD" w:rsidRDefault="006040AA" w:rsidP="006040AA">
      <w:pPr>
        <w:rPr>
          <w:sz w:val="22"/>
          <w:szCs w:val="22"/>
        </w:rPr>
      </w:pPr>
      <w:r w:rsidRPr="004951DD">
        <w:rPr>
          <w:sz w:val="22"/>
          <w:szCs w:val="22"/>
        </w:rPr>
        <w:t>Human Kinetics</w:t>
      </w:r>
      <w:r w:rsidR="00273A8E" w:rsidRPr="004951DD">
        <w:rPr>
          <w:sz w:val="22"/>
          <w:szCs w:val="22"/>
        </w:rPr>
        <w:t xml:space="preserve"> </w:t>
      </w:r>
    </w:p>
    <w:p w14:paraId="641152DB" w14:textId="1F4FC105" w:rsidR="006040AA" w:rsidRPr="004951DD" w:rsidRDefault="006040AA" w:rsidP="00EC7466">
      <w:pPr>
        <w:rPr>
          <w:b/>
          <w:sz w:val="22"/>
          <w:szCs w:val="22"/>
        </w:rPr>
      </w:pPr>
    </w:p>
    <w:p w14:paraId="3348B876" w14:textId="76F6DC77" w:rsidR="00911CC5" w:rsidRPr="004951DD" w:rsidRDefault="00911CC5" w:rsidP="00EC7466">
      <w:pPr>
        <w:pStyle w:val="Default"/>
        <w:rPr>
          <w:sz w:val="22"/>
          <w:szCs w:val="22"/>
        </w:rPr>
      </w:pPr>
      <w:r w:rsidRPr="004951DD">
        <w:rPr>
          <w:sz w:val="22"/>
          <w:szCs w:val="22"/>
        </w:rPr>
        <w:t xml:space="preserve">Read All About It </w:t>
      </w:r>
      <w:r w:rsidRPr="004951DD">
        <w:rPr>
          <w:sz w:val="22"/>
          <w:szCs w:val="22"/>
        </w:rPr>
        <w:tab/>
      </w:r>
      <w:r w:rsidRPr="004951DD">
        <w:rPr>
          <w:sz w:val="22"/>
          <w:szCs w:val="22"/>
        </w:rPr>
        <w:tab/>
      </w:r>
      <w:r w:rsidR="00F51877" w:rsidRPr="004951DD">
        <w:rPr>
          <w:sz w:val="22"/>
          <w:szCs w:val="22"/>
        </w:rPr>
        <w:t>Essays as Assigned</w:t>
      </w:r>
      <w:r w:rsidR="00AE25C6" w:rsidRPr="004951DD">
        <w:rPr>
          <w:sz w:val="22"/>
          <w:szCs w:val="22"/>
        </w:rPr>
        <w:t xml:space="preserve"> (access on </w:t>
      </w:r>
      <w:r w:rsidR="00FD76C4" w:rsidRPr="004951DD">
        <w:rPr>
          <w:sz w:val="22"/>
          <w:szCs w:val="22"/>
        </w:rPr>
        <w:t>Canvas</w:t>
      </w:r>
      <w:r w:rsidR="00AE25C6" w:rsidRPr="004951DD">
        <w:rPr>
          <w:sz w:val="22"/>
          <w:szCs w:val="22"/>
        </w:rPr>
        <w:t xml:space="preserve"> “Resources” site in COM </w:t>
      </w:r>
      <w:r w:rsidR="00226F58" w:rsidRPr="004951DD">
        <w:rPr>
          <w:sz w:val="22"/>
          <w:szCs w:val="22"/>
        </w:rPr>
        <w:t>259</w:t>
      </w:r>
      <w:r w:rsidR="00AE25C6" w:rsidRPr="004951DD">
        <w:rPr>
          <w:sz w:val="22"/>
          <w:szCs w:val="22"/>
        </w:rPr>
        <w:t>)</w:t>
      </w:r>
    </w:p>
    <w:p w14:paraId="21740E00" w14:textId="5C74BB79" w:rsidR="00B74F5D" w:rsidRPr="004951DD" w:rsidRDefault="001E6DFF" w:rsidP="00EC7466">
      <w:pPr>
        <w:pStyle w:val="Default"/>
        <w:rPr>
          <w:sz w:val="22"/>
          <w:szCs w:val="22"/>
        </w:rPr>
      </w:pPr>
      <w:r w:rsidRPr="004951DD">
        <w:rPr>
          <w:sz w:val="22"/>
          <w:szCs w:val="22"/>
        </w:rPr>
        <w:t>Other reading assignments</w:t>
      </w:r>
      <w:r w:rsidRPr="004951DD">
        <w:rPr>
          <w:sz w:val="22"/>
          <w:szCs w:val="22"/>
        </w:rPr>
        <w:tab/>
      </w:r>
      <w:r w:rsidRPr="004951DD">
        <w:rPr>
          <w:sz w:val="22"/>
          <w:szCs w:val="22"/>
        </w:rPr>
        <w:tab/>
      </w:r>
      <w:r w:rsidR="005D6B7B" w:rsidRPr="004951DD">
        <w:rPr>
          <w:sz w:val="22"/>
          <w:szCs w:val="22"/>
        </w:rPr>
        <w:t xml:space="preserve">as </w:t>
      </w:r>
      <w:proofErr w:type="gramStart"/>
      <w:r w:rsidR="005D6B7B" w:rsidRPr="004951DD">
        <w:rPr>
          <w:sz w:val="22"/>
          <w:szCs w:val="22"/>
        </w:rPr>
        <w:t>Assigned</w:t>
      </w:r>
      <w:proofErr w:type="gramEnd"/>
    </w:p>
    <w:p w14:paraId="0548F0CB" w14:textId="77777777" w:rsidR="004E26BA" w:rsidRPr="004E26BA" w:rsidRDefault="004E26BA" w:rsidP="00EC7466">
      <w:pPr>
        <w:pStyle w:val="Default"/>
        <w:rPr>
          <w:sz w:val="20"/>
          <w:szCs w:val="20"/>
        </w:rPr>
      </w:pPr>
    </w:p>
    <w:p w14:paraId="2AC1FAF7" w14:textId="636E7C81" w:rsidR="004E26BA" w:rsidRDefault="004E26BA" w:rsidP="004E26BA">
      <w:pPr>
        <w:rPr>
          <w:rFonts w:ascii="Corbel" w:hAnsi="Corbel"/>
          <w:b/>
          <w:bCs/>
          <w:sz w:val="32"/>
          <w:szCs w:val="32"/>
        </w:rPr>
      </w:pPr>
      <w:r>
        <w:rPr>
          <w:rFonts w:ascii="Corbel" w:hAnsi="Corbel"/>
          <w:b/>
          <w:bCs/>
          <w:sz w:val="32"/>
          <w:szCs w:val="32"/>
        </w:rPr>
        <w:t xml:space="preserve">Class Meetings </w:t>
      </w:r>
      <w:proofErr w:type="gramStart"/>
      <w:r>
        <w:rPr>
          <w:rFonts w:ascii="Corbel" w:hAnsi="Corbel"/>
          <w:b/>
          <w:bCs/>
          <w:sz w:val="32"/>
          <w:szCs w:val="32"/>
        </w:rPr>
        <w:t>For</w:t>
      </w:r>
      <w:proofErr w:type="gramEnd"/>
      <w:r>
        <w:rPr>
          <w:rFonts w:ascii="Corbel" w:hAnsi="Corbel"/>
          <w:b/>
          <w:bCs/>
          <w:sz w:val="32"/>
          <w:szCs w:val="32"/>
        </w:rPr>
        <w:t xml:space="preserve"> Calendar</w:t>
      </w:r>
      <w:r>
        <w:rPr>
          <w:rFonts w:ascii="Corbel" w:hAnsi="Corbel"/>
          <w:b/>
          <w:bCs/>
          <w:sz w:val="32"/>
          <w:szCs w:val="32"/>
        </w:rPr>
        <w:tab/>
      </w:r>
    </w:p>
    <w:p w14:paraId="68DABE43" w14:textId="5BB9F325" w:rsidR="004E26BA" w:rsidRPr="004951DD" w:rsidRDefault="004E26BA" w:rsidP="004E26BA">
      <w:pPr>
        <w:pStyle w:val="Default"/>
        <w:rPr>
          <w:sz w:val="22"/>
          <w:szCs w:val="22"/>
        </w:rPr>
      </w:pPr>
      <w:r w:rsidRPr="004951DD">
        <w:rPr>
          <w:sz w:val="22"/>
          <w:szCs w:val="22"/>
        </w:rPr>
        <w:t>Jan. 1</w:t>
      </w:r>
      <w:r w:rsidR="009B71FA" w:rsidRPr="004951DD">
        <w:rPr>
          <w:sz w:val="22"/>
          <w:szCs w:val="22"/>
        </w:rPr>
        <w:t>6</w:t>
      </w:r>
      <w:r w:rsidRPr="004951DD">
        <w:rPr>
          <w:sz w:val="22"/>
          <w:szCs w:val="22"/>
        </w:rPr>
        <w:t>, 2</w:t>
      </w:r>
      <w:r w:rsidR="009B71FA" w:rsidRPr="004951DD">
        <w:rPr>
          <w:sz w:val="22"/>
          <w:szCs w:val="22"/>
        </w:rPr>
        <w:t>3</w:t>
      </w:r>
      <w:r w:rsidRPr="004951DD">
        <w:rPr>
          <w:sz w:val="22"/>
          <w:szCs w:val="22"/>
        </w:rPr>
        <w:tab/>
      </w:r>
      <w:r w:rsidRPr="004951DD">
        <w:rPr>
          <w:sz w:val="22"/>
          <w:szCs w:val="22"/>
        </w:rPr>
        <w:tab/>
      </w:r>
      <w:r w:rsidR="006B3D44" w:rsidRPr="004951DD">
        <w:rPr>
          <w:sz w:val="22"/>
          <w:szCs w:val="22"/>
        </w:rPr>
        <w:tab/>
      </w:r>
      <w:r w:rsidRPr="004951DD">
        <w:rPr>
          <w:sz w:val="22"/>
          <w:szCs w:val="22"/>
        </w:rPr>
        <w:t>Fell 123</w:t>
      </w:r>
      <w:r w:rsidR="00FA16E7" w:rsidRPr="004951DD">
        <w:rPr>
          <w:sz w:val="22"/>
          <w:szCs w:val="22"/>
        </w:rPr>
        <w:tab/>
      </w:r>
      <w:r w:rsidR="00FA16E7" w:rsidRPr="004951DD">
        <w:rPr>
          <w:sz w:val="22"/>
          <w:szCs w:val="22"/>
        </w:rPr>
        <w:tab/>
        <w:t>in-</w:t>
      </w:r>
      <w:proofErr w:type="gramStart"/>
      <w:r w:rsidR="00FA16E7" w:rsidRPr="004951DD">
        <w:rPr>
          <w:sz w:val="22"/>
          <w:szCs w:val="22"/>
        </w:rPr>
        <w:t>person</w:t>
      </w:r>
      <w:proofErr w:type="gramEnd"/>
    </w:p>
    <w:p w14:paraId="69B147BB" w14:textId="6F42F812" w:rsidR="004E26BA" w:rsidRPr="004951DD" w:rsidRDefault="004E26BA" w:rsidP="004E26BA">
      <w:pPr>
        <w:pStyle w:val="Default"/>
        <w:rPr>
          <w:sz w:val="22"/>
          <w:szCs w:val="22"/>
        </w:rPr>
      </w:pPr>
      <w:r w:rsidRPr="004951DD">
        <w:rPr>
          <w:color w:val="FF0000"/>
          <w:sz w:val="22"/>
          <w:szCs w:val="22"/>
        </w:rPr>
        <w:t>Jan. 3</w:t>
      </w:r>
      <w:r w:rsidR="009B71FA" w:rsidRPr="004951DD">
        <w:rPr>
          <w:color w:val="FF0000"/>
          <w:sz w:val="22"/>
          <w:szCs w:val="22"/>
        </w:rPr>
        <w:t>0</w:t>
      </w:r>
      <w:r w:rsidRPr="004951DD">
        <w:rPr>
          <w:color w:val="FF0000"/>
          <w:sz w:val="22"/>
          <w:szCs w:val="22"/>
        </w:rPr>
        <w:t xml:space="preserve">, Feb. </w:t>
      </w:r>
      <w:r w:rsidR="009B71FA" w:rsidRPr="004951DD">
        <w:rPr>
          <w:color w:val="FF0000"/>
          <w:sz w:val="22"/>
          <w:szCs w:val="22"/>
        </w:rPr>
        <w:t>6,</w:t>
      </w:r>
      <w:r w:rsidRPr="004951DD">
        <w:rPr>
          <w:color w:val="FF0000"/>
          <w:sz w:val="22"/>
          <w:szCs w:val="22"/>
        </w:rPr>
        <w:t xml:space="preserve"> Feb. 1</w:t>
      </w:r>
      <w:r w:rsidR="009B71FA" w:rsidRPr="004951DD">
        <w:rPr>
          <w:color w:val="FF0000"/>
          <w:sz w:val="22"/>
          <w:szCs w:val="22"/>
        </w:rPr>
        <w:t>3</w:t>
      </w:r>
      <w:r w:rsidR="00FE5FAE" w:rsidRPr="004951DD">
        <w:rPr>
          <w:color w:val="FF0000"/>
          <w:sz w:val="22"/>
          <w:szCs w:val="22"/>
        </w:rPr>
        <w:tab/>
      </w:r>
      <w:r w:rsidRPr="004951DD">
        <w:rPr>
          <w:color w:val="FF0000"/>
          <w:sz w:val="22"/>
          <w:szCs w:val="22"/>
        </w:rPr>
        <w:tab/>
        <w:t>Zoo</w:t>
      </w:r>
      <w:r w:rsidR="00FA16E7" w:rsidRPr="004951DD">
        <w:rPr>
          <w:color w:val="FF0000"/>
          <w:sz w:val="22"/>
          <w:szCs w:val="22"/>
        </w:rPr>
        <w:t>m</w:t>
      </w:r>
      <w:r w:rsidR="00FA16E7" w:rsidRPr="004951DD">
        <w:rPr>
          <w:color w:val="FF0000"/>
          <w:sz w:val="22"/>
          <w:szCs w:val="22"/>
        </w:rPr>
        <w:tab/>
      </w:r>
      <w:r w:rsidR="00FA16E7" w:rsidRPr="004951DD">
        <w:rPr>
          <w:color w:val="FF0000"/>
          <w:sz w:val="22"/>
          <w:szCs w:val="22"/>
        </w:rPr>
        <w:tab/>
      </w:r>
      <w:r w:rsidR="00FA16E7" w:rsidRPr="004951DD">
        <w:rPr>
          <w:rFonts w:eastAsia="Times New Roman"/>
          <w:color w:val="FF0000"/>
          <w:sz w:val="22"/>
          <w:szCs w:val="22"/>
          <w:lang w:eastAsia="en-US"/>
        </w:rPr>
        <w:t>915 4263 9806</w:t>
      </w:r>
    </w:p>
    <w:p w14:paraId="5D4D399A" w14:textId="04A9A472" w:rsidR="004E26BA" w:rsidRPr="004951DD" w:rsidRDefault="004E26BA" w:rsidP="004E26BA">
      <w:pPr>
        <w:pStyle w:val="Default"/>
        <w:rPr>
          <w:sz w:val="22"/>
          <w:szCs w:val="22"/>
        </w:rPr>
      </w:pPr>
      <w:r w:rsidRPr="004951DD">
        <w:rPr>
          <w:sz w:val="22"/>
          <w:szCs w:val="22"/>
        </w:rPr>
        <w:t>Feb. 2</w:t>
      </w:r>
      <w:r w:rsidR="009B71FA" w:rsidRPr="004951DD">
        <w:rPr>
          <w:sz w:val="22"/>
          <w:szCs w:val="22"/>
        </w:rPr>
        <w:t>0</w:t>
      </w:r>
      <w:r w:rsidRPr="004951DD">
        <w:rPr>
          <w:sz w:val="22"/>
          <w:szCs w:val="22"/>
        </w:rPr>
        <w:t xml:space="preserve"> to March </w:t>
      </w:r>
      <w:r w:rsidR="009B71FA" w:rsidRPr="004951DD">
        <w:rPr>
          <w:sz w:val="22"/>
          <w:szCs w:val="22"/>
        </w:rPr>
        <w:t>12</w:t>
      </w:r>
      <w:r w:rsidRPr="004951DD">
        <w:rPr>
          <w:sz w:val="22"/>
          <w:szCs w:val="22"/>
        </w:rPr>
        <w:tab/>
      </w:r>
      <w:r w:rsidR="006B3D44" w:rsidRPr="004951DD">
        <w:rPr>
          <w:sz w:val="22"/>
          <w:szCs w:val="22"/>
        </w:rPr>
        <w:tab/>
      </w:r>
      <w:r w:rsidRPr="004951DD">
        <w:rPr>
          <w:sz w:val="22"/>
          <w:szCs w:val="22"/>
        </w:rPr>
        <w:t>Fell 123</w:t>
      </w:r>
      <w:r w:rsidR="00FA16E7" w:rsidRPr="004951DD">
        <w:rPr>
          <w:sz w:val="22"/>
          <w:szCs w:val="22"/>
        </w:rPr>
        <w:tab/>
      </w:r>
      <w:r w:rsidR="00FA16E7" w:rsidRPr="004951DD">
        <w:rPr>
          <w:sz w:val="22"/>
          <w:szCs w:val="22"/>
        </w:rPr>
        <w:tab/>
        <w:t>in-</w:t>
      </w:r>
      <w:proofErr w:type="gramStart"/>
      <w:r w:rsidR="00FA16E7" w:rsidRPr="004951DD">
        <w:rPr>
          <w:sz w:val="22"/>
          <w:szCs w:val="22"/>
        </w:rPr>
        <w:t>person</w:t>
      </w:r>
      <w:proofErr w:type="gramEnd"/>
    </w:p>
    <w:p w14:paraId="446635B1" w14:textId="1C895066" w:rsidR="00FE5FAE" w:rsidRPr="004951DD" w:rsidRDefault="00FE5FAE" w:rsidP="00FE5FAE">
      <w:pPr>
        <w:pStyle w:val="Default"/>
        <w:rPr>
          <w:sz w:val="22"/>
          <w:szCs w:val="22"/>
        </w:rPr>
      </w:pPr>
      <w:r w:rsidRPr="004951DD">
        <w:rPr>
          <w:color w:val="FF0000"/>
          <w:sz w:val="22"/>
          <w:szCs w:val="22"/>
        </w:rPr>
        <w:t>March 19</w:t>
      </w:r>
      <w:r w:rsidRPr="004951DD">
        <w:rPr>
          <w:color w:val="FF0000"/>
          <w:sz w:val="22"/>
          <w:szCs w:val="22"/>
        </w:rPr>
        <w:tab/>
      </w:r>
      <w:r w:rsidRPr="004951DD">
        <w:rPr>
          <w:color w:val="FF0000"/>
          <w:sz w:val="22"/>
          <w:szCs w:val="22"/>
        </w:rPr>
        <w:tab/>
      </w:r>
      <w:r w:rsidRPr="004951DD">
        <w:rPr>
          <w:color w:val="FF0000"/>
          <w:sz w:val="22"/>
          <w:szCs w:val="22"/>
        </w:rPr>
        <w:tab/>
        <w:t>Zoom</w:t>
      </w:r>
      <w:r w:rsidR="00FA16E7" w:rsidRPr="004951DD">
        <w:rPr>
          <w:color w:val="FF0000"/>
          <w:sz w:val="22"/>
          <w:szCs w:val="22"/>
        </w:rPr>
        <w:tab/>
      </w:r>
      <w:r w:rsidR="00FA16E7" w:rsidRPr="004951DD">
        <w:rPr>
          <w:color w:val="FF0000"/>
          <w:sz w:val="22"/>
          <w:szCs w:val="22"/>
        </w:rPr>
        <w:tab/>
        <w:t>933 6270 3182</w:t>
      </w:r>
    </w:p>
    <w:p w14:paraId="399AEBFE" w14:textId="6654C43C" w:rsidR="004E26BA" w:rsidRPr="004951DD" w:rsidRDefault="009B71FA" w:rsidP="004E26BA">
      <w:pPr>
        <w:pStyle w:val="Default"/>
        <w:rPr>
          <w:sz w:val="22"/>
          <w:szCs w:val="22"/>
        </w:rPr>
      </w:pPr>
      <w:r w:rsidRPr="004951DD">
        <w:rPr>
          <w:sz w:val="22"/>
          <w:szCs w:val="22"/>
        </w:rPr>
        <w:t>March 26</w:t>
      </w:r>
      <w:r w:rsidR="004E26BA" w:rsidRPr="004951DD">
        <w:rPr>
          <w:sz w:val="22"/>
          <w:szCs w:val="22"/>
        </w:rPr>
        <w:t xml:space="preserve"> to </w:t>
      </w:r>
      <w:r w:rsidRPr="004951DD">
        <w:rPr>
          <w:sz w:val="22"/>
          <w:szCs w:val="22"/>
        </w:rPr>
        <w:t>April 30</w:t>
      </w:r>
      <w:r w:rsidR="004E26BA" w:rsidRPr="004951DD">
        <w:rPr>
          <w:sz w:val="22"/>
          <w:szCs w:val="22"/>
        </w:rPr>
        <w:tab/>
      </w:r>
      <w:r w:rsidR="006B3D44" w:rsidRPr="004951DD">
        <w:rPr>
          <w:sz w:val="22"/>
          <w:szCs w:val="22"/>
        </w:rPr>
        <w:tab/>
      </w:r>
      <w:r w:rsidR="004E26BA" w:rsidRPr="004951DD">
        <w:rPr>
          <w:sz w:val="22"/>
          <w:szCs w:val="22"/>
        </w:rPr>
        <w:t>Fell 123</w:t>
      </w:r>
      <w:r w:rsidR="00FA16E7" w:rsidRPr="004951DD">
        <w:rPr>
          <w:sz w:val="22"/>
          <w:szCs w:val="22"/>
        </w:rPr>
        <w:tab/>
      </w:r>
      <w:r w:rsidR="00FA16E7" w:rsidRPr="004951DD">
        <w:rPr>
          <w:sz w:val="22"/>
          <w:szCs w:val="22"/>
        </w:rPr>
        <w:tab/>
        <w:t>in-</w:t>
      </w:r>
      <w:proofErr w:type="gramStart"/>
      <w:r w:rsidR="00FA16E7" w:rsidRPr="004951DD">
        <w:rPr>
          <w:sz w:val="22"/>
          <w:szCs w:val="22"/>
        </w:rPr>
        <w:t>person</w:t>
      </w:r>
      <w:proofErr w:type="gramEnd"/>
    </w:p>
    <w:p w14:paraId="7BB97126" w14:textId="77777777" w:rsidR="004E26BA" w:rsidRPr="004E26BA" w:rsidRDefault="004E26BA" w:rsidP="004E26BA">
      <w:pPr>
        <w:pStyle w:val="Default"/>
        <w:rPr>
          <w:sz w:val="20"/>
          <w:szCs w:val="20"/>
        </w:rPr>
      </w:pPr>
    </w:p>
    <w:p w14:paraId="31919151" w14:textId="486B45A3" w:rsidR="00A0695F" w:rsidRPr="00E70F7E" w:rsidRDefault="001566F7" w:rsidP="00EC7466">
      <w:pPr>
        <w:pStyle w:val="Default"/>
      </w:pPr>
      <w:r>
        <w:rPr>
          <w:rFonts w:ascii="Corbel" w:hAnsi="Corbel"/>
          <w:b/>
          <w:bCs/>
          <w:sz w:val="32"/>
          <w:szCs w:val="32"/>
        </w:rPr>
        <w:t>A</w:t>
      </w:r>
      <w:r w:rsidR="00A0695F">
        <w:rPr>
          <w:rFonts w:ascii="Corbel" w:hAnsi="Corbel"/>
          <w:b/>
          <w:bCs/>
          <w:sz w:val="32"/>
          <w:szCs w:val="32"/>
        </w:rPr>
        <w:t>ssignment</w:t>
      </w:r>
      <w:r w:rsidR="008C7411">
        <w:rPr>
          <w:rFonts w:ascii="Corbel" w:hAnsi="Corbel"/>
          <w:b/>
          <w:bCs/>
          <w:sz w:val="32"/>
          <w:szCs w:val="32"/>
        </w:rPr>
        <w:t>s</w:t>
      </w:r>
    </w:p>
    <w:p w14:paraId="5550C0D6" w14:textId="491558E2" w:rsidR="00482CFB" w:rsidRDefault="006E1581" w:rsidP="00EC7466">
      <w:pPr>
        <w:pStyle w:val="ListParagraph"/>
        <w:numPr>
          <w:ilvl w:val="0"/>
          <w:numId w:val="20"/>
        </w:numPr>
        <w:rPr>
          <w:b/>
          <w:bCs/>
        </w:rPr>
      </w:pPr>
      <w:r>
        <w:rPr>
          <w:b/>
          <w:bCs/>
        </w:rPr>
        <w:t>Required</w:t>
      </w:r>
      <w:r w:rsidR="00DF0E97">
        <w:rPr>
          <w:b/>
          <w:bCs/>
        </w:rPr>
        <w:t xml:space="preserve"> Assignments</w:t>
      </w:r>
      <w:r w:rsidR="004B6C55">
        <w:rPr>
          <w:b/>
          <w:bCs/>
        </w:rPr>
        <w:t xml:space="preserve"> </w:t>
      </w:r>
      <w:r w:rsidR="00624E49">
        <w:rPr>
          <w:b/>
          <w:bCs/>
        </w:rPr>
        <w:t>for ALL!</w:t>
      </w:r>
    </w:p>
    <w:p w14:paraId="6B53B88F" w14:textId="2611B7A1" w:rsidR="004B6C55" w:rsidRDefault="004B6C55" w:rsidP="004B6C55">
      <w:pPr>
        <w:ind w:left="720"/>
        <w:rPr>
          <w:i/>
          <w:iCs/>
          <w:sz w:val="20"/>
          <w:szCs w:val="20"/>
        </w:rPr>
      </w:pPr>
      <w:r w:rsidRPr="004B6C55">
        <w:rPr>
          <w:b/>
          <w:bCs/>
          <w:i/>
          <w:iCs/>
          <w:sz w:val="20"/>
          <w:szCs w:val="20"/>
        </w:rPr>
        <w:t xml:space="preserve">Important note: </w:t>
      </w:r>
      <w:r w:rsidRPr="004B6C55">
        <w:rPr>
          <w:i/>
          <w:iCs/>
          <w:sz w:val="20"/>
          <w:szCs w:val="20"/>
        </w:rPr>
        <w:t xml:space="preserve">Regardless of point value, the instructor reserves the right to reduce a student’s grade by one letter (A, B, C, D, F) for each </w:t>
      </w:r>
      <w:r w:rsidR="00D14926">
        <w:rPr>
          <w:i/>
          <w:iCs/>
          <w:sz w:val="20"/>
          <w:szCs w:val="20"/>
        </w:rPr>
        <w:t xml:space="preserve">day a </w:t>
      </w:r>
      <w:r w:rsidRPr="004B6C55">
        <w:rPr>
          <w:i/>
          <w:iCs/>
          <w:sz w:val="20"/>
          <w:szCs w:val="20"/>
        </w:rPr>
        <w:t xml:space="preserve">required assignment </w:t>
      </w:r>
      <w:r w:rsidR="00D14926">
        <w:rPr>
          <w:i/>
          <w:iCs/>
          <w:sz w:val="20"/>
          <w:szCs w:val="20"/>
        </w:rPr>
        <w:t xml:space="preserve">is </w:t>
      </w:r>
      <w:r w:rsidRPr="004B6C55">
        <w:rPr>
          <w:i/>
          <w:iCs/>
          <w:sz w:val="20"/>
          <w:szCs w:val="20"/>
        </w:rPr>
        <w:t xml:space="preserve">not completed on time, unless prior arrangements for a substitute assignment are made at least one week before the assignment deadline. </w:t>
      </w:r>
    </w:p>
    <w:p w14:paraId="35BF221C" w14:textId="77777777" w:rsidR="003F58C1" w:rsidRPr="003F58C1" w:rsidRDefault="003F58C1" w:rsidP="003F58C1">
      <w:pPr>
        <w:pStyle w:val="Default"/>
      </w:pPr>
    </w:p>
    <w:p w14:paraId="0B3BA7CF" w14:textId="785DFFEB" w:rsidR="008703D4" w:rsidRPr="008703D4" w:rsidRDefault="004712A1" w:rsidP="00410DD4">
      <w:pPr>
        <w:pStyle w:val="ListParagraph"/>
        <w:numPr>
          <w:ilvl w:val="1"/>
          <w:numId w:val="20"/>
        </w:numPr>
        <w:rPr>
          <w:i/>
          <w:iCs/>
          <w:sz w:val="22"/>
          <w:szCs w:val="22"/>
        </w:rPr>
      </w:pPr>
      <w:bookmarkStart w:id="2" w:name="_Hlk156671374"/>
      <w:r w:rsidRPr="008703D4">
        <w:rPr>
          <w:b/>
          <w:sz w:val="22"/>
          <w:szCs w:val="22"/>
        </w:rPr>
        <w:t>Book Report</w:t>
      </w:r>
    </w:p>
    <w:p w14:paraId="357750AB" w14:textId="168F1C41" w:rsidR="00281855" w:rsidRPr="00A25892" w:rsidRDefault="00281855" w:rsidP="00A25892">
      <w:pPr>
        <w:ind w:left="1440"/>
        <w:rPr>
          <w:i/>
          <w:iCs/>
          <w:sz w:val="22"/>
          <w:szCs w:val="22"/>
        </w:rPr>
      </w:pPr>
      <w:r w:rsidRPr="00A25892">
        <w:rPr>
          <w:i/>
          <w:iCs/>
          <w:sz w:val="22"/>
          <w:szCs w:val="22"/>
        </w:rPr>
        <w:t>PURPOSE: To help students learn the value of being a well-read professional</w:t>
      </w:r>
      <w:r w:rsidR="00640C2E" w:rsidRPr="00A25892">
        <w:rPr>
          <w:i/>
          <w:iCs/>
          <w:sz w:val="22"/>
          <w:szCs w:val="22"/>
        </w:rPr>
        <w:t xml:space="preserve"> who understands </w:t>
      </w:r>
      <w:r w:rsidR="002F0D6A" w:rsidRPr="00A25892">
        <w:rPr>
          <w:i/>
          <w:iCs/>
          <w:sz w:val="22"/>
          <w:szCs w:val="22"/>
        </w:rPr>
        <w:t>the</w:t>
      </w:r>
      <w:r w:rsidR="003C1ED4" w:rsidRPr="00A25892">
        <w:rPr>
          <w:i/>
          <w:iCs/>
          <w:sz w:val="22"/>
          <w:szCs w:val="22"/>
        </w:rPr>
        <w:t xml:space="preserve"> </w:t>
      </w:r>
      <w:r w:rsidR="002F0D6A" w:rsidRPr="00A25892">
        <w:rPr>
          <w:i/>
          <w:iCs/>
          <w:sz w:val="22"/>
          <w:szCs w:val="22"/>
        </w:rPr>
        <w:t xml:space="preserve">history, evolution and culture of sports and </w:t>
      </w:r>
      <w:r w:rsidR="00A914F1" w:rsidRPr="00A25892">
        <w:rPr>
          <w:i/>
          <w:iCs/>
          <w:sz w:val="22"/>
          <w:szCs w:val="22"/>
        </w:rPr>
        <w:t xml:space="preserve">is </w:t>
      </w:r>
      <w:r w:rsidR="00640C2E" w:rsidRPr="00A25892">
        <w:rPr>
          <w:i/>
          <w:iCs/>
          <w:sz w:val="22"/>
          <w:szCs w:val="22"/>
        </w:rPr>
        <w:t>capable of in-depth study and analysis.</w:t>
      </w:r>
    </w:p>
    <w:p w14:paraId="2C08270A" w14:textId="3F0B43FF" w:rsidR="002910FA" w:rsidRDefault="00640C2E" w:rsidP="00EC7466">
      <w:pPr>
        <w:pStyle w:val="ListParagraph"/>
        <w:numPr>
          <w:ilvl w:val="2"/>
          <w:numId w:val="20"/>
        </w:numPr>
        <w:rPr>
          <w:sz w:val="22"/>
          <w:szCs w:val="22"/>
        </w:rPr>
      </w:pPr>
      <w:r>
        <w:rPr>
          <w:sz w:val="22"/>
          <w:szCs w:val="22"/>
        </w:rPr>
        <w:t>P</w:t>
      </w:r>
      <w:r w:rsidR="005D6B7B">
        <w:rPr>
          <w:sz w:val="22"/>
          <w:szCs w:val="22"/>
        </w:rPr>
        <w:t xml:space="preserve">roposal </w:t>
      </w:r>
      <w:r w:rsidR="00EE262E">
        <w:rPr>
          <w:sz w:val="22"/>
          <w:szCs w:val="22"/>
        </w:rPr>
        <w:t>2</w:t>
      </w:r>
      <w:r w:rsidR="005D6B7B" w:rsidRPr="000C3CE2">
        <w:rPr>
          <w:sz w:val="22"/>
          <w:szCs w:val="22"/>
        </w:rPr>
        <w:t>0 points</w:t>
      </w:r>
      <w:r w:rsidR="005D6B7B">
        <w:rPr>
          <w:sz w:val="22"/>
          <w:szCs w:val="22"/>
        </w:rPr>
        <w:t xml:space="preserve"> … </w:t>
      </w:r>
      <w:r w:rsidR="005D6B7B" w:rsidRPr="000C3CE2">
        <w:rPr>
          <w:sz w:val="22"/>
          <w:szCs w:val="22"/>
        </w:rPr>
        <w:t>select a sports-centered book to read and review, submitting a proposal for approval by the instructor in advance</w:t>
      </w:r>
      <w:r w:rsidR="00585778">
        <w:rPr>
          <w:sz w:val="22"/>
          <w:szCs w:val="22"/>
        </w:rPr>
        <w:t xml:space="preserve"> (if you struggle with this, the instructor</w:t>
      </w:r>
      <w:r w:rsidR="00374456">
        <w:rPr>
          <w:sz w:val="22"/>
          <w:szCs w:val="22"/>
        </w:rPr>
        <w:t xml:space="preserve"> </w:t>
      </w:r>
      <w:r w:rsidR="00585778">
        <w:rPr>
          <w:sz w:val="22"/>
          <w:szCs w:val="22"/>
        </w:rPr>
        <w:t xml:space="preserve">can </w:t>
      </w:r>
      <w:r w:rsidR="00EA49A5">
        <w:rPr>
          <w:sz w:val="22"/>
          <w:szCs w:val="22"/>
        </w:rPr>
        <w:t xml:space="preserve">provide </w:t>
      </w:r>
      <w:r w:rsidR="00E1307F">
        <w:rPr>
          <w:sz w:val="22"/>
          <w:szCs w:val="22"/>
        </w:rPr>
        <w:t>options</w:t>
      </w:r>
      <w:r w:rsidR="00585778">
        <w:rPr>
          <w:sz w:val="22"/>
          <w:szCs w:val="22"/>
        </w:rPr>
        <w:t>)</w:t>
      </w:r>
      <w:r w:rsidR="005D6B7B" w:rsidRPr="000C3CE2">
        <w:rPr>
          <w:sz w:val="22"/>
          <w:szCs w:val="22"/>
        </w:rPr>
        <w:t>. The proposal must contain pertinent information, including title, author, synopsis, reviewer interest and justification of the choice.</w:t>
      </w:r>
      <w:r w:rsidR="005D6B7B">
        <w:rPr>
          <w:sz w:val="22"/>
          <w:szCs w:val="22"/>
        </w:rPr>
        <w:t xml:space="preserve"> PURPOSE: </w:t>
      </w:r>
      <w:r w:rsidR="005D6B7B" w:rsidRPr="000C3CE2">
        <w:rPr>
          <w:sz w:val="22"/>
          <w:szCs w:val="22"/>
        </w:rPr>
        <w:t>To help students personally select a book to help them better understand the business and culture of sports</w:t>
      </w:r>
      <w:r w:rsidR="005D6B7B">
        <w:rPr>
          <w:sz w:val="22"/>
          <w:szCs w:val="22"/>
        </w:rPr>
        <w:t xml:space="preserve">. </w:t>
      </w:r>
    </w:p>
    <w:p w14:paraId="1D9BA3F3" w14:textId="3DEB1E88" w:rsidR="005D6B7B" w:rsidRPr="005064BB" w:rsidRDefault="005D6B7B" w:rsidP="005064BB">
      <w:pPr>
        <w:ind w:left="1860"/>
        <w:rPr>
          <w:sz w:val="22"/>
          <w:szCs w:val="22"/>
        </w:rPr>
      </w:pPr>
      <w:r w:rsidRPr="005064BB">
        <w:rPr>
          <w:sz w:val="22"/>
          <w:szCs w:val="22"/>
        </w:rPr>
        <w:t xml:space="preserve">DEADLINE FOR PROPOSAL: </w:t>
      </w:r>
      <w:r w:rsidRPr="00CF2743">
        <w:rPr>
          <w:b/>
          <w:bCs/>
          <w:sz w:val="22"/>
          <w:szCs w:val="22"/>
        </w:rPr>
        <w:t xml:space="preserve">5 p.m., Jan. </w:t>
      </w:r>
      <w:r w:rsidR="00F22027">
        <w:rPr>
          <w:b/>
          <w:bCs/>
          <w:sz w:val="22"/>
          <w:szCs w:val="22"/>
        </w:rPr>
        <w:t>30</w:t>
      </w:r>
      <w:r w:rsidR="00FE5FAE" w:rsidRPr="00CF2743">
        <w:rPr>
          <w:b/>
          <w:bCs/>
          <w:sz w:val="22"/>
          <w:szCs w:val="22"/>
        </w:rPr>
        <w:t xml:space="preserve"> </w:t>
      </w:r>
      <w:r w:rsidR="00FE5FAE">
        <w:rPr>
          <w:sz w:val="22"/>
          <w:szCs w:val="22"/>
        </w:rPr>
        <w:t>in appropriate Canvas folder</w:t>
      </w:r>
    </w:p>
    <w:p w14:paraId="3B8E5503" w14:textId="45F8F840" w:rsidR="002910FA" w:rsidRDefault="00A914F1" w:rsidP="00EC7466">
      <w:pPr>
        <w:pStyle w:val="ListParagraph"/>
        <w:numPr>
          <w:ilvl w:val="2"/>
          <w:numId w:val="20"/>
        </w:numPr>
        <w:rPr>
          <w:sz w:val="22"/>
          <w:szCs w:val="22"/>
        </w:rPr>
      </w:pPr>
      <w:r>
        <w:rPr>
          <w:sz w:val="22"/>
          <w:szCs w:val="22"/>
        </w:rPr>
        <w:t>Fi</w:t>
      </w:r>
      <w:r w:rsidR="005D6B7B">
        <w:rPr>
          <w:sz w:val="22"/>
          <w:szCs w:val="22"/>
        </w:rPr>
        <w:t xml:space="preserve">nal </w:t>
      </w:r>
      <w:r w:rsidR="00E1307F">
        <w:rPr>
          <w:sz w:val="22"/>
          <w:szCs w:val="22"/>
        </w:rPr>
        <w:t>Book Report</w:t>
      </w:r>
      <w:r w:rsidR="005D6B7B">
        <w:rPr>
          <w:sz w:val="22"/>
          <w:szCs w:val="22"/>
        </w:rPr>
        <w:t xml:space="preserve"> </w:t>
      </w:r>
      <w:r w:rsidR="00EE262E">
        <w:rPr>
          <w:sz w:val="22"/>
          <w:szCs w:val="22"/>
        </w:rPr>
        <w:t>8</w:t>
      </w:r>
      <w:r w:rsidR="005D6B7B">
        <w:rPr>
          <w:sz w:val="22"/>
          <w:szCs w:val="22"/>
        </w:rPr>
        <w:t>0 points</w:t>
      </w:r>
      <w:r w:rsidR="005D6B7B" w:rsidRPr="000C3CE2">
        <w:rPr>
          <w:sz w:val="22"/>
          <w:szCs w:val="22"/>
        </w:rPr>
        <w:t xml:space="preserve"> … </w:t>
      </w:r>
      <w:r w:rsidR="005D6B7B">
        <w:rPr>
          <w:sz w:val="22"/>
          <w:szCs w:val="22"/>
        </w:rPr>
        <w:t>review and respond to general book content, focusing on three chapters which had a profound impact on perception of a sports theme</w:t>
      </w:r>
      <w:r w:rsidR="001C769C">
        <w:rPr>
          <w:sz w:val="22"/>
          <w:szCs w:val="22"/>
        </w:rPr>
        <w:t>s</w:t>
      </w:r>
      <w:r w:rsidR="005D6B7B">
        <w:rPr>
          <w:sz w:val="22"/>
          <w:szCs w:val="22"/>
        </w:rPr>
        <w:t xml:space="preserve">, </w:t>
      </w:r>
      <w:proofErr w:type="gramStart"/>
      <w:r w:rsidR="005D6B7B">
        <w:rPr>
          <w:sz w:val="22"/>
          <w:szCs w:val="22"/>
        </w:rPr>
        <w:t>concept</w:t>
      </w:r>
      <w:r w:rsidR="001C769C">
        <w:rPr>
          <w:sz w:val="22"/>
          <w:szCs w:val="22"/>
        </w:rPr>
        <w:t>s</w:t>
      </w:r>
      <w:proofErr w:type="gramEnd"/>
      <w:r w:rsidR="005D6B7B">
        <w:rPr>
          <w:sz w:val="22"/>
          <w:szCs w:val="22"/>
        </w:rPr>
        <w:t xml:space="preserve"> or idea</w:t>
      </w:r>
      <w:r w:rsidR="001C769C">
        <w:rPr>
          <w:sz w:val="22"/>
          <w:szCs w:val="22"/>
        </w:rPr>
        <w:t>s</w:t>
      </w:r>
      <w:r w:rsidR="005D6B7B">
        <w:rPr>
          <w:sz w:val="22"/>
          <w:szCs w:val="22"/>
        </w:rPr>
        <w:t>.</w:t>
      </w:r>
      <w:r w:rsidR="005D6B7B" w:rsidRPr="000C3CE2">
        <w:rPr>
          <w:sz w:val="22"/>
          <w:szCs w:val="22"/>
        </w:rPr>
        <w:t xml:space="preserve"> </w:t>
      </w:r>
    </w:p>
    <w:p w14:paraId="76ED5DBE" w14:textId="15EA7333" w:rsidR="005D6B7B" w:rsidRPr="005064BB" w:rsidRDefault="005D6B7B" w:rsidP="005064BB">
      <w:pPr>
        <w:ind w:left="1860"/>
        <w:rPr>
          <w:sz w:val="22"/>
          <w:szCs w:val="22"/>
        </w:rPr>
      </w:pPr>
      <w:r w:rsidRPr="005064BB">
        <w:rPr>
          <w:sz w:val="22"/>
          <w:szCs w:val="22"/>
        </w:rPr>
        <w:t>DEADLINE</w:t>
      </w:r>
      <w:r w:rsidR="00E873F0" w:rsidRPr="005064BB">
        <w:rPr>
          <w:sz w:val="22"/>
          <w:szCs w:val="22"/>
        </w:rPr>
        <w:t xml:space="preserve"> FOR REPORT</w:t>
      </w:r>
      <w:r w:rsidRPr="005064BB">
        <w:rPr>
          <w:sz w:val="22"/>
          <w:szCs w:val="22"/>
        </w:rPr>
        <w:t xml:space="preserve">: </w:t>
      </w:r>
      <w:r w:rsidRPr="003F58C1">
        <w:rPr>
          <w:b/>
          <w:bCs/>
          <w:sz w:val="22"/>
          <w:szCs w:val="22"/>
        </w:rPr>
        <w:t xml:space="preserve">5 p.m., Feb. </w:t>
      </w:r>
      <w:r w:rsidR="009926A3" w:rsidRPr="003F58C1">
        <w:rPr>
          <w:b/>
          <w:bCs/>
          <w:sz w:val="22"/>
          <w:szCs w:val="22"/>
        </w:rPr>
        <w:t>2</w:t>
      </w:r>
      <w:r w:rsidR="00FD76C4" w:rsidRPr="003F58C1">
        <w:rPr>
          <w:b/>
          <w:bCs/>
          <w:sz w:val="22"/>
          <w:szCs w:val="22"/>
        </w:rPr>
        <w:t>7</w:t>
      </w:r>
      <w:r w:rsidR="00FE5FAE" w:rsidRPr="003F58C1">
        <w:rPr>
          <w:b/>
          <w:bCs/>
          <w:sz w:val="22"/>
          <w:szCs w:val="22"/>
        </w:rPr>
        <w:t xml:space="preserve"> </w:t>
      </w:r>
      <w:r w:rsidR="00FE5FAE">
        <w:rPr>
          <w:sz w:val="22"/>
          <w:szCs w:val="22"/>
        </w:rPr>
        <w:t>in appropriate Canvas folder</w:t>
      </w:r>
    </w:p>
    <w:p w14:paraId="7E8DAA34" w14:textId="5418CF78" w:rsidR="00350595" w:rsidRDefault="00350595" w:rsidP="008703D4">
      <w:pPr>
        <w:rPr>
          <w:sz w:val="22"/>
          <w:szCs w:val="22"/>
        </w:rPr>
      </w:pPr>
    </w:p>
    <w:p w14:paraId="53982C59" w14:textId="77777777" w:rsidR="008703D4" w:rsidRPr="00463D25" w:rsidRDefault="008703D4" w:rsidP="008703D4">
      <w:pPr>
        <w:pStyle w:val="ListParagraph"/>
        <w:numPr>
          <w:ilvl w:val="1"/>
          <w:numId w:val="20"/>
        </w:numPr>
        <w:rPr>
          <w:b/>
          <w:bCs/>
        </w:rPr>
      </w:pPr>
      <w:r w:rsidRPr="00463D25">
        <w:rPr>
          <w:b/>
        </w:rPr>
        <w:t>Informational Interview</w:t>
      </w:r>
    </w:p>
    <w:p w14:paraId="0FEA2BCD" w14:textId="77777777" w:rsidR="008703D4" w:rsidRPr="00445E5B" w:rsidRDefault="008703D4" w:rsidP="008703D4">
      <w:pPr>
        <w:ind w:left="1440"/>
        <w:rPr>
          <w:i/>
          <w:iCs/>
          <w:sz w:val="22"/>
          <w:szCs w:val="22"/>
        </w:rPr>
      </w:pPr>
      <w:r w:rsidRPr="00445E5B">
        <w:rPr>
          <w:i/>
          <w:iCs/>
          <w:sz w:val="22"/>
          <w:szCs w:val="22"/>
        </w:rPr>
        <w:t>PURPOSE: To enhance interviewing skills while obtaining a better understanding the life of a sports professional.</w:t>
      </w:r>
    </w:p>
    <w:p w14:paraId="259F064E" w14:textId="37610481" w:rsidR="008703D4" w:rsidRDefault="008703D4" w:rsidP="00C44BB0">
      <w:pPr>
        <w:pStyle w:val="ListParagraph"/>
        <w:numPr>
          <w:ilvl w:val="2"/>
          <w:numId w:val="20"/>
        </w:numPr>
        <w:tabs>
          <w:tab w:val="left" w:pos="5580"/>
        </w:tabs>
        <w:rPr>
          <w:sz w:val="22"/>
          <w:szCs w:val="22"/>
        </w:rPr>
      </w:pPr>
      <w:r>
        <w:rPr>
          <w:sz w:val="22"/>
          <w:szCs w:val="22"/>
        </w:rPr>
        <w:t xml:space="preserve">Interview Proposal … 20 points … </w:t>
      </w:r>
      <w:r w:rsidR="005E7DF5">
        <w:rPr>
          <w:sz w:val="22"/>
          <w:szCs w:val="22"/>
        </w:rPr>
        <w:t>Contact a sports professional (excludes classroom guests</w:t>
      </w:r>
      <w:r w:rsidR="00C8138B">
        <w:rPr>
          <w:sz w:val="22"/>
          <w:szCs w:val="22"/>
        </w:rPr>
        <w:t xml:space="preserve">, </w:t>
      </w:r>
      <w:proofErr w:type="gramStart"/>
      <w:r w:rsidR="00C8138B">
        <w:rPr>
          <w:sz w:val="22"/>
          <w:szCs w:val="22"/>
        </w:rPr>
        <w:t>college</w:t>
      </w:r>
      <w:proofErr w:type="gramEnd"/>
      <w:r w:rsidR="00C8138B">
        <w:rPr>
          <w:sz w:val="22"/>
          <w:szCs w:val="22"/>
        </w:rPr>
        <w:t xml:space="preserve"> or high school student-athletes</w:t>
      </w:r>
      <w:r w:rsidR="005E7DF5">
        <w:rPr>
          <w:sz w:val="22"/>
          <w:szCs w:val="22"/>
        </w:rPr>
        <w:t>) and schedule a</w:t>
      </w:r>
      <w:r w:rsidR="00FE5FAE">
        <w:rPr>
          <w:sz w:val="22"/>
          <w:szCs w:val="22"/>
        </w:rPr>
        <w:t xml:space="preserve">n </w:t>
      </w:r>
      <w:proofErr w:type="spellStart"/>
      <w:r w:rsidR="00FE5FAE">
        <w:rPr>
          <w:sz w:val="22"/>
          <w:szCs w:val="22"/>
        </w:rPr>
        <w:t>an</w:t>
      </w:r>
      <w:proofErr w:type="spellEnd"/>
      <w:r w:rsidR="00FE5FAE">
        <w:rPr>
          <w:sz w:val="22"/>
          <w:szCs w:val="22"/>
        </w:rPr>
        <w:t xml:space="preserve"> in-person recorded interview</w:t>
      </w:r>
      <w:r w:rsidR="005E7DF5">
        <w:rPr>
          <w:sz w:val="22"/>
          <w:szCs w:val="22"/>
        </w:rPr>
        <w:t xml:space="preserve"> </w:t>
      </w:r>
      <w:r w:rsidR="00FE5FAE">
        <w:rPr>
          <w:sz w:val="22"/>
          <w:szCs w:val="22"/>
        </w:rPr>
        <w:t>p</w:t>
      </w:r>
      <w:r>
        <w:rPr>
          <w:sz w:val="22"/>
          <w:szCs w:val="22"/>
        </w:rPr>
        <w:t>rovide all of the following elements, with the first seven listed and the response to the last two questions double-spaced in paragraph form.</w:t>
      </w:r>
      <w:r w:rsidR="00AE1343">
        <w:rPr>
          <w:sz w:val="22"/>
          <w:szCs w:val="22"/>
        </w:rPr>
        <w:t xml:space="preserve"> Have your interview scheduled not later than March 8.</w:t>
      </w:r>
    </w:p>
    <w:p w14:paraId="60C1A5F7" w14:textId="77777777" w:rsidR="008703D4" w:rsidRDefault="008703D4" w:rsidP="00C44BB0">
      <w:pPr>
        <w:pStyle w:val="ListParagraph"/>
        <w:numPr>
          <w:ilvl w:val="3"/>
          <w:numId w:val="20"/>
        </w:numPr>
        <w:tabs>
          <w:tab w:val="left" w:pos="5580"/>
        </w:tabs>
        <w:rPr>
          <w:sz w:val="22"/>
          <w:szCs w:val="22"/>
        </w:rPr>
      </w:pPr>
      <w:r>
        <w:rPr>
          <w:sz w:val="22"/>
          <w:szCs w:val="22"/>
        </w:rPr>
        <w:t>LIST: Your name, name of informational interviewee, occupation, company name, address, phone number, time-date-place of your scheduled interview.</w:t>
      </w:r>
    </w:p>
    <w:p w14:paraId="0008E773" w14:textId="77777777" w:rsidR="008703D4" w:rsidRDefault="008703D4" w:rsidP="00C44BB0">
      <w:pPr>
        <w:pStyle w:val="ListParagraph"/>
        <w:numPr>
          <w:ilvl w:val="3"/>
          <w:numId w:val="20"/>
        </w:numPr>
        <w:tabs>
          <w:tab w:val="left" w:pos="5580"/>
        </w:tabs>
        <w:rPr>
          <w:sz w:val="22"/>
          <w:szCs w:val="22"/>
        </w:rPr>
      </w:pPr>
      <w:r>
        <w:rPr>
          <w:sz w:val="22"/>
          <w:szCs w:val="22"/>
        </w:rPr>
        <w:t>PARAGRAPHS: Your connection/how you found your interview subject. Why you are interested in interviewing this professional.</w:t>
      </w:r>
    </w:p>
    <w:p w14:paraId="70A3DDC6" w14:textId="77777777" w:rsidR="008703D4" w:rsidRDefault="008703D4" w:rsidP="00C44BB0">
      <w:pPr>
        <w:pStyle w:val="ListParagraph"/>
        <w:numPr>
          <w:ilvl w:val="3"/>
          <w:numId w:val="20"/>
        </w:numPr>
        <w:tabs>
          <w:tab w:val="left" w:pos="5580"/>
        </w:tabs>
        <w:rPr>
          <w:sz w:val="22"/>
          <w:szCs w:val="22"/>
        </w:rPr>
      </w:pPr>
      <w:r>
        <w:rPr>
          <w:sz w:val="22"/>
          <w:szCs w:val="22"/>
        </w:rPr>
        <w:t xml:space="preserve">SCRIPT: Provide 15 interview questions you would like to ask (please note that personal questions, discussions about compensation or employment contracts are </w:t>
      </w:r>
      <w:r w:rsidRPr="008703D4">
        <w:rPr>
          <w:sz w:val="22"/>
          <w:szCs w:val="22"/>
          <w:u w:val="single"/>
        </w:rPr>
        <w:t>inappropriate</w:t>
      </w:r>
      <w:r>
        <w:rPr>
          <w:sz w:val="22"/>
          <w:szCs w:val="22"/>
        </w:rPr>
        <w:t>).</w:t>
      </w:r>
    </w:p>
    <w:p w14:paraId="597FDB35" w14:textId="77777777" w:rsidR="008703D4" w:rsidRDefault="008703D4" w:rsidP="00C44BB0">
      <w:pPr>
        <w:pStyle w:val="ListParagraph"/>
        <w:numPr>
          <w:ilvl w:val="3"/>
          <w:numId w:val="20"/>
        </w:numPr>
        <w:tabs>
          <w:tab w:val="left" w:pos="5580"/>
        </w:tabs>
        <w:rPr>
          <w:sz w:val="22"/>
          <w:szCs w:val="22"/>
        </w:rPr>
      </w:pPr>
      <w:r>
        <w:rPr>
          <w:sz w:val="22"/>
          <w:szCs w:val="22"/>
        </w:rPr>
        <w:t xml:space="preserve">PREPARE FOR: Your interviewee to ask you questions about your experience, </w:t>
      </w:r>
      <w:proofErr w:type="gramStart"/>
      <w:r>
        <w:rPr>
          <w:sz w:val="22"/>
          <w:szCs w:val="22"/>
        </w:rPr>
        <w:t>education</w:t>
      </w:r>
      <w:proofErr w:type="gramEnd"/>
      <w:r>
        <w:rPr>
          <w:sz w:val="22"/>
          <w:szCs w:val="22"/>
        </w:rPr>
        <w:t xml:space="preserve"> and interests.</w:t>
      </w:r>
    </w:p>
    <w:p w14:paraId="1909657C" w14:textId="5683A1C1" w:rsidR="008703D4" w:rsidRPr="005064BB" w:rsidRDefault="008703D4" w:rsidP="00C44BB0">
      <w:pPr>
        <w:tabs>
          <w:tab w:val="left" w:pos="5580"/>
        </w:tabs>
        <w:ind w:left="1440" w:firstLine="720"/>
        <w:rPr>
          <w:sz w:val="22"/>
          <w:szCs w:val="22"/>
        </w:rPr>
      </w:pPr>
      <w:r w:rsidRPr="005064BB">
        <w:rPr>
          <w:sz w:val="22"/>
          <w:szCs w:val="22"/>
        </w:rPr>
        <w:t xml:space="preserve">PROPOSAL DEADLINE: </w:t>
      </w:r>
      <w:r w:rsidRPr="003F58C1">
        <w:rPr>
          <w:b/>
          <w:bCs/>
          <w:sz w:val="22"/>
          <w:szCs w:val="22"/>
        </w:rPr>
        <w:t>5 p.m., Jan. 3</w:t>
      </w:r>
      <w:r w:rsidR="00FD76C4" w:rsidRPr="003F58C1">
        <w:rPr>
          <w:b/>
          <w:bCs/>
          <w:sz w:val="22"/>
          <w:szCs w:val="22"/>
        </w:rPr>
        <w:t>0</w:t>
      </w:r>
      <w:r w:rsidRPr="005064BB">
        <w:rPr>
          <w:sz w:val="22"/>
          <w:szCs w:val="22"/>
        </w:rPr>
        <w:t xml:space="preserve">, in appropriate </w:t>
      </w:r>
      <w:r w:rsidR="00FD76C4">
        <w:rPr>
          <w:sz w:val="22"/>
          <w:szCs w:val="22"/>
        </w:rPr>
        <w:t>Canvas</w:t>
      </w:r>
      <w:r w:rsidRPr="005064BB">
        <w:rPr>
          <w:sz w:val="22"/>
          <w:szCs w:val="22"/>
        </w:rPr>
        <w:t xml:space="preserve"> folder</w:t>
      </w:r>
    </w:p>
    <w:p w14:paraId="188708BC" w14:textId="77777777" w:rsidR="008703D4" w:rsidRDefault="008703D4" w:rsidP="00C44BB0">
      <w:pPr>
        <w:pStyle w:val="ListParagraph"/>
        <w:numPr>
          <w:ilvl w:val="2"/>
          <w:numId w:val="20"/>
        </w:numPr>
        <w:tabs>
          <w:tab w:val="left" w:pos="5580"/>
        </w:tabs>
        <w:rPr>
          <w:sz w:val="22"/>
          <w:szCs w:val="22"/>
        </w:rPr>
      </w:pPr>
      <w:r w:rsidRPr="00386CEE">
        <w:rPr>
          <w:sz w:val="22"/>
          <w:szCs w:val="22"/>
        </w:rPr>
        <w:t xml:space="preserve">Interview Report … </w:t>
      </w:r>
      <w:r>
        <w:rPr>
          <w:sz w:val="22"/>
          <w:szCs w:val="22"/>
        </w:rPr>
        <w:t>8</w:t>
      </w:r>
      <w:r w:rsidRPr="00386CEE">
        <w:rPr>
          <w:sz w:val="22"/>
          <w:szCs w:val="22"/>
        </w:rPr>
        <w:t>0 points</w:t>
      </w:r>
      <w:r>
        <w:rPr>
          <w:sz w:val="22"/>
          <w:szCs w:val="22"/>
        </w:rPr>
        <w:t xml:space="preserve"> …</w:t>
      </w:r>
    </w:p>
    <w:p w14:paraId="0F66E11A" w14:textId="77777777" w:rsidR="008703D4" w:rsidRDefault="008703D4" w:rsidP="008703D4">
      <w:pPr>
        <w:pStyle w:val="ListParagraph"/>
        <w:numPr>
          <w:ilvl w:val="3"/>
          <w:numId w:val="20"/>
        </w:numPr>
        <w:rPr>
          <w:sz w:val="22"/>
          <w:szCs w:val="22"/>
        </w:rPr>
      </w:pPr>
      <w:r>
        <w:rPr>
          <w:sz w:val="22"/>
          <w:szCs w:val="22"/>
        </w:rPr>
        <w:t>RECORD: Request permission from interview subject to record your interview on a device of your choosing.</w:t>
      </w:r>
    </w:p>
    <w:p w14:paraId="78D65CE3" w14:textId="77777777" w:rsidR="008703D4" w:rsidRPr="00BB1D2B" w:rsidRDefault="008703D4" w:rsidP="008703D4">
      <w:pPr>
        <w:pStyle w:val="ListParagraph"/>
        <w:numPr>
          <w:ilvl w:val="3"/>
          <w:numId w:val="20"/>
        </w:numPr>
        <w:rPr>
          <w:b/>
          <w:sz w:val="22"/>
          <w:szCs w:val="22"/>
        </w:rPr>
      </w:pPr>
      <w:r>
        <w:rPr>
          <w:sz w:val="22"/>
          <w:szCs w:val="22"/>
        </w:rPr>
        <w:t xml:space="preserve">CONDUCT: Conduct your interview </w:t>
      </w:r>
      <w:r>
        <w:rPr>
          <w:b/>
          <w:sz w:val="22"/>
          <w:szCs w:val="22"/>
        </w:rPr>
        <w:t>via zoom</w:t>
      </w:r>
      <w:r>
        <w:rPr>
          <w:sz w:val="22"/>
          <w:szCs w:val="22"/>
        </w:rPr>
        <w:t xml:space="preserve">, dress appropriately, have your list of questions, and arrive early. Remember to allow your interview subject to ask questions </w:t>
      </w:r>
      <w:r>
        <w:rPr>
          <w:sz w:val="22"/>
          <w:szCs w:val="22"/>
        </w:rPr>
        <w:lastRenderedPageBreak/>
        <w:t>of you.</w:t>
      </w:r>
    </w:p>
    <w:p w14:paraId="52B66461" w14:textId="77777777" w:rsidR="008703D4" w:rsidRDefault="008703D4" w:rsidP="008703D4">
      <w:pPr>
        <w:pStyle w:val="ListParagraph"/>
        <w:numPr>
          <w:ilvl w:val="3"/>
          <w:numId w:val="20"/>
        </w:numPr>
        <w:rPr>
          <w:sz w:val="22"/>
          <w:szCs w:val="22"/>
        </w:rPr>
      </w:pPr>
      <w:r>
        <w:rPr>
          <w:sz w:val="22"/>
          <w:szCs w:val="22"/>
        </w:rPr>
        <w:t xml:space="preserve">TRANSCRIBE &amp; ANALYZE: </w:t>
      </w:r>
    </w:p>
    <w:p w14:paraId="3A35B714" w14:textId="77777777" w:rsidR="008703D4" w:rsidRDefault="008703D4" w:rsidP="008703D4">
      <w:pPr>
        <w:pStyle w:val="ListParagraph"/>
        <w:numPr>
          <w:ilvl w:val="4"/>
          <w:numId w:val="20"/>
        </w:numPr>
        <w:rPr>
          <w:sz w:val="22"/>
          <w:szCs w:val="22"/>
        </w:rPr>
      </w:pPr>
      <w:r>
        <w:rPr>
          <w:sz w:val="22"/>
          <w:szCs w:val="22"/>
        </w:rPr>
        <w:t>Transcribe t</w:t>
      </w:r>
      <w:r w:rsidRPr="00B06527">
        <w:rPr>
          <w:sz w:val="22"/>
          <w:szCs w:val="22"/>
        </w:rPr>
        <w:t xml:space="preserve">he questions and answers of at least five questions you believe are most critical. </w:t>
      </w:r>
    </w:p>
    <w:p w14:paraId="39BD4BF0" w14:textId="77777777" w:rsidR="008703D4" w:rsidRPr="00B06527" w:rsidRDefault="008703D4" w:rsidP="008703D4">
      <w:pPr>
        <w:pStyle w:val="ListParagraph"/>
        <w:numPr>
          <w:ilvl w:val="4"/>
          <w:numId w:val="20"/>
        </w:numPr>
        <w:rPr>
          <w:sz w:val="22"/>
          <w:szCs w:val="22"/>
        </w:rPr>
      </w:pPr>
      <w:r w:rsidRPr="00B06527">
        <w:rPr>
          <w:sz w:val="22"/>
          <w:szCs w:val="22"/>
        </w:rPr>
        <w:t>Write a brief analysis of each of your transcribed Q&amp;As explaining what you learned.</w:t>
      </w:r>
    </w:p>
    <w:p w14:paraId="2E170F94" w14:textId="77777777" w:rsidR="008703D4" w:rsidRDefault="008703D4" w:rsidP="008703D4">
      <w:pPr>
        <w:pStyle w:val="ListParagraph"/>
        <w:numPr>
          <w:ilvl w:val="3"/>
          <w:numId w:val="20"/>
        </w:numPr>
        <w:rPr>
          <w:sz w:val="22"/>
          <w:szCs w:val="22"/>
        </w:rPr>
      </w:pPr>
      <w:r>
        <w:rPr>
          <w:sz w:val="22"/>
          <w:szCs w:val="22"/>
        </w:rPr>
        <w:t xml:space="preserve">THANK YOU: Thank your subject appropriately within three days; include a copy of that message in your report. </w:t>
      </w:r>
    </w:p>
    <w:p w14:paraId="45BD6EFE" w14:textId="008C4E43" w:rsidR="008703D4" w:rsidRDefault="008703D4" w:rsidP="008703D4">
      <w:pPr>
        <w:ind w:left="1440" w:firstLine="720"/>
        <w:rPr>
          <w:sz w:val="22"/>
          <w:szCs w:val="22"/>
        </w:rPr>
      </w:pPr>
      <w:r w:rsidRPr="005064BB">
        <w:rPr>
          <w:sz w:val="22"/>
          <w:szCs w:val="22"/>
        </w:rPr>
        <w:t xml:space="preserve">REPORT DEADLINE: </w:t>
      </w:r>
      <w:r w:rsidRPr="003F58C1">
        <w:rPr>
          <w:b/>
          <w:bCs/>
          <w:sz w:val="22"/>
          <w:szCs w:val="22"/>
        </w:rPr>
        <w:t>5 p.m.</w:t>
      </w:r>
      <w:r w:rsidR="003F58C1">
        <w:rPr>
          <w:b/>
          <w:bCs/>
          <w:sz w:val="22"/>
          <w:szCs w:val="22"/>
        </w:rPr>
        <w:t>,</w:t>
      </w:r>
      <w:r w:rsidRPr="003F58C1">
        <w:rPr>
          <w:b/>
          <w:bCs/>
          <w:sz w:val="22"/>
          <w:szCs w:val="22"/>
        </w:rPr>
        <w:t xml:space="preserve"> March </w:t>
      </w:r>
      <w:r w:rsidR="001D586D" w:rsidRPr="003F58C1">
        <w:rPr>
          <w:b/>
          <w:bCs/>
          <w:sz w:val="22"/>
          <w:szCs w:val="22"/>
        </w:rPr>
        <w:t>19</w:t>
      </w:r>
      <w:r w:rsidR="00C8138B">
        <w:rPr>
          <w:sz w:val="22"/>
          <w:szCs w:val="22"/>
        </w:rPr>
        <w:t xml:space="preserve"> in appropriate Canvas folder</w:t>
      </w:r>
    </w:p>
    <w:bookmarkEnd w:id="2"/>
    <w:p w14:paraId="52D38321" w14:textId="77777777" w:rsidR="00510091" w:rsidRPr="00510091" w:rsidRDefault="00510091" w:rsidP="00510091">
      <w:pPr>
        <w:pStyle w:val="Default"/>
      </w:pPr>
    </w:p>
    <w:p w14:paraId="19F1E658" w14:textId="77777777" w:rsidR="00F84611" w:rsidRPr="00F84611" w:rsidRDefault="00A25892" w:rsidP="00A25892">
      <w:pPr>
        <w:pStyle w:val="ListParagraph"/>
        <w:numPr>
          <w:ilvl w:val="1"/>
          <w:numId w:val="20"/>
        </w:numPr>
        <w:rPr>
          <w:b/>
          <w:bCs/>
        </w:rPr>
      </w:pPr>
      <w:r w:rsidRPr="00991104">
        <w:rPr>
          <w:b/>
          <w:bCs/>
        </w:rPr>
        <w:t xml:space="preserve">Game Broadcast Review </w:t>
      </w:r>
      <w:r w:rsidRPr="00991104">
        <w:rPr>
          <w:sz w:val="22"/>
          <w:szCs w:val="22"/>
        </w:rPr>
        <w:t xml:space="preserve">… 200 points … </w:t>
      </w:r>
    </w:p>
    <w:p w14:paraId="727C8113" w14:textId="5ADFEEEC" w:rsidR="00A25892" w:rsidRPr="00991104" w:rsidRDefault="004142E3" w:rsidP="00F84611">
      <w:pPr>
        <w:pStyle w:val="ListParagraph"/>
        <w:numPr>
          <w:ilvl w:val="2"/>
          <w:numId w:val="20"/>
        </w:numPr>
        <w:rPr>
          <w:b/>
          <w:bCs/>
        </w:rPr>
      </w:pPr>
      <w:r>
        <w:rPr>
          <w:color w:val="FF0000"/>
          <w:sz w:val="22"/>
          <w:szCs w:val="22"/>
        </w:rPr>
        <w:t>ALERT</w:t>
      </w:r>
      <w:r w:rsidR="00F84611">
        <w:rPr>
          <w:color w:val="FF0000"/>
          <w:sz w:val="22"/>
          <w:szCs w:val="22"/>
        </w:rPr>
        <w:t xml:space="preserve">: Full instructions in </w:t>
      </w:r>
      <w:r w:rsidR="00FD76C4">
        <w:rPr>
          <w:color w:val="FF0000"/>
          <w:sz w:val="22"/>
          <w:szCs w:val="22"/>
        </w:rPr>
        <w:t>Canvas</w:t>
      </w:r>
      <w:r w:rsidR="00F84611">
        <w:rPr>
          <w:color w:val="FF0000"/>
          <w:sz w:val="22"/>
          <w:szCs w:val="22"/>
        </w:rPr>
        <w:t xml:space="preserve"> </w:t>
      </w:r>
      <w:r>
        <w:rPr>
          <w:color w:val="FF0000"/>
          <w:sz w:val="22"/>
          <w:szCs w:val="22"/>
        </w:rPr>
        <w:t xml:space="preserve">Assignment </w:t>
      </w:r>
      <w:r w:rsidR="00F84611">
        <w:rPr>
          <w:color w:val="FF0000"/>
          <w:sz w:val="22"/>
          <w:szCs w:val="22"/>
        </w:rPr>
        <w:t xml:space="preserve">Attachment; Excel Template in </w:t>
      </w:r>
      <w:r w:rsidR="00FD76C4">
        <w:rPr>
          <w:color w:val="FF0000"/>
          <w:sz w:val="22"/>
          <w:szCs w:val="22"/>
        </w:rPr>
        <w:t>Canvas</w:t>
      </w:r>
      <w:r w:rsidR="00F84611">
        <w:rPr>
          <w:color w:val="FF0000"/>
          <w:sz w:val="22"/>
          <w:szCs w:val="22"/>
        </w:rPr>
        <w:t xml:space="preserve"> </w:t>
      </w:r>
      <w:r>
        <w:rPr>
          <w:color w:val="FF0000"/>
          <w:sz w:val="22"/>
          <w:szCs w:val="22"/>
        </w:rPr>
        <w:t xml:space="preserve">Assignment </w:t>
      </w:r>
      <w:r w:rsidR="00F84611">
        <w:rPr>
          <w:color w:val="FF0000"/>
          <w:sz w:val="22"/>
          <w:szCs w:val="22"/>
        </w:rPr>
        <w:t>Attachment</w:t>
      </w:r>
    </w:p>
    <w:p w14:paraId="2D70B19C" w14:textId="148F8C8F" w:rsidR="00A25892" w:rsidRPr="009E2978" w:rsidRDefault="00A25892" w:rsidP="00A25892">
      <w:pPr>
        <w:ind w:left="1440"/>
        <w:rPr>
          <w:bCs/>
          <w:i/>
          <w:iCs/>
          <w:sz w:val="22"/>
          <w:szCs w:val="22"/>
        </w:rPr>
      </w:pPr>
      <w:r w:rsidRPr="009E2978">
        <w:rPr>
          <w:i/>
          <w:iCs/>
          <w:sz w:val="22"/>
          <w:szCs w:val="22"/>
        </w:rPr>
        <w:t xml:space="preserve">PURPOSE: </w:t>
      </w:r>
      <w:r w:rsidRPr="009E2978">
        <w:rPr>
          <w:bCs/>
          <w:i/>
          <w:iCs/>
          <w:sz w:val="22"/>
          <w:szCs w:val="22"/>
        </w:rPr>
        <w:t>Identifying and understanding what goes into a basketball game broadcast beyond just the description</w:t>
      </w:r>
      <w:r w:rsidR="00510091">
        <w:rPr>
          <w:bCs/>
          <w:i/>
          <w:iCs/>
          <w:sz w:val="22"/>
          <w:szCs w:val="22"/>
        </w:rPr>
        <w:t xml:space="preserve">, </w:t>
      </w:r>
      <w:proofErr w:type="gramStart"/>
      <w:r w:rsidRPr="009E2978">
        <w:rPr>
          <w:bCs/>
          <w:i/>
          <w:iCs/>
          <w:sz w:val="22"/>
          <w:szCs w:val="22"/>
        </w:rPr>
        <w:t>presentation</w:t>
      </w:r>
      <w:proofErr w:type="gramEnd"/>
      <w:r w:rsidR="00510091">
        <w:rPr>
          <w:bCs/>
          <w:i/>
          <w:iCs/>
          <w:sz w:val="22"/>
          <w:szCs w:val="22"/>
        </w:rPr>
        <w:t xml:space="preserve"> and analysis</w:t>
      </w:r>
      <w:r w:rsidRPr="009E2978">
        <w:rPr>
          <w:bCs/>
          <w:i/>
          <w:iCs/>
          <w:sz w:val="22"/>
          <w:szCs w:val="22"/>
        </w:rPr>
        <w:t xml:space="preserve"> of game action. </w:t>
      </w:r>
    </w:p>
    <w:p w14:paraId="575A8350" w14:textId="77777777" w:rsidR="00A25892" w:rsidRPr="002B4C34" w:rsidRDefault="00A25892" w:rsidP="00A25892">
      <w:pPr>
        <w:pStyle w:val="ListParagraph"/>
        <w:numPr>
          <w:ilvl w:val="1"/>
          <w:numId w:val="20"/>
        </w:numPr>
        <w:ind w:left="1800"/>
        <w:rPr>
          <w:i/>
        </w:rPr>
      </w:pPr>
      <w:r w:rsidRPr="002B4C34">
        <w:rPr>
          <w:i/>
        </w:rPr>
        <w:t xml:space="preserve">IMPORTANT </w:t>
      </w:r>
      <w:r>
        <w:rPr>
          <w:i/>
        </w:rPr>
        <w:t>REQUIREMENTS</w:t>
      </w:r>
      <w:r w:rsidRPr="002B4C34">
        <w:rPr>
          <w:i/>
        </w:rPr>
        <w:t xml:space="preserve">: </w:t>
      </w:r>
    </w:p>
    <w:p w14:paraId="466C8581" w14:textId="77777777" w:rsidR="00A25892" w:rsidRPr="00E90324" w:rsidRDefault="00A25892" w:rsidP="00A25892">
      <w:pPr>
        <w:pStyle w:val="ListParagraph"/>
        <w:numPr>
          <w:ilvl w:val="2"/>
          <w:numId w:val="20"/>
        </w:numPr>
        <w:ind w:left="2520"/>
        <w:rPr>
          <w:i/>
          <w:sz w:val="22"/>
          <w:szCs w:val="22"/>
        </w:rPr>
      </w:pPr>
      <w:r w:rsidRPr="00E90324">
        <w:rPr>
          <w:i/>
          <w:sz w:val="22"/>
          <w:szCs w:val="22"/>
        </w:rPr>
        <w:t xml:space="preserve">Carefully review the instructions, </w:t>
      </w:r>
      <w:proofErr w:type="gramStart"/>
      <w:r w:rsidRPr="00E90324">
        <w:rPr>
          <w:i/>
          <w:sz w:val="22"/>
          <w:szCs w:val="22"/>
        </w:rPr>
        <w:t>examples</w:t>
      </w:r>
      <w:proofErr w:type="gramEnd"/>
      <w:r w:rsidRPr="00E90324">
        <w:rPr>
          <w:i/>
          <w:sz w:val="22"/>
          <w:szCs w:val="22"/>
        </w:rPr>
        <w:t xml:space="preserve"> and definitions.</w:t>
      </w:r>
    </w:p>
    <w:p w14:paraId="4C4A7FDA" w14:textId="77777777" w:rsidR="00A25892" w:rsidRPr="00E90324" w:rsidRDefault="00A25892" w:rsidP="00A25892">
      <w:pPr>
        <w:pStyle w:val="ListParagraph"/>
        <w:numPr>
          <w:ilvl w:val="2"/>
          <w:numId w:val="20"/>
        </w:numPr>
        <w:ind w:left="2520"/>
        <w:rPr>
          <w:i/>
          <w:sz w:val="22"/>
          <w:szCs w:val="22"/>
        </w:rPr>
      </w:pPr>
      <w:r w:rsidRPr="00E90324">
        <w:rPr>
          <w:i/>
          <w:sz w:val="22"/>
          <w:szCs w:val="22"/>
        </w:rPr>
        <w:t>Watch a college basketball game on TV, taking note of all elements of the broadcast</w:t>
      </w:r>
      <w:r>
        <w:rPr>
          <w:i/>
          <w:sz w:val="22"/>
          <w:szCs w:val="22"/>
        </w:rPr>
        <w:t xml:space="preserve"> not part of game action.</w:t>
      </w:r>
    </w:p>
    <w:p w14:paraId="6117ADCD" w14:textId="77777777" w:rsidR="00A25892" w:rsidRPr="00E90324" w:rsidRDefault="00A25892" w:rsidP="00A25892">
      <w:pPr>
        <w:pStyle w:val="ListParagraph"/>
        <w:numPr>
          <w:ilvl w:val="2"/>
          <w:numId w:val="20"/>
        </w:numPr>
        <w:ind w:left="2520"/>
        <w:rPr>
          <w:i/>
          <w:sz w:val="22"/>
          <w:szCs w:val="22"/>
        </w:rPr>
      </w:pPr>
      <w:r w:rsidRPr="00E90324">
        <w:rPr>
          <w:i/>
          <w:sz w:val="22"/>
          <w:szCs w:val="22"/>
        </w:rPr>
        <w:t xml:space="preserve">Create a timeline of the broadcast in an Excel </w:t>
      </w:r>
      <w:proofErr w:type="gramStart"/>
      <w:r w:rsidRPr="00E90324">
        <w:rPr>
          <w:i/>
          <w:sz w:val="22"/>
          <w:szCs w:val="22"/>
        </w:rPr>
        <w:t>document</w:t>
      </w:r>
      <w:proofErr w:type="gramEnd"/>
    </w:p>
    <w:p w14:paraId="647388FB" w14:textId="77777777" w:rsidR="00A25892" w:rsidRPr="00E90324" w:rsidRDefault="00A25892" w:rsidP="00A25892">
      <w:pPr>
        <w:pStyle w:val="ListParagraph"/>
        <w:numPr>
          <w:ilvl w:val="2"/>
          <w:numId w:val="20"/>
        </w:numPr>
        <w:ind w:left="2520"/>
        <w:rPr>
          <w:i/>
          <w:sz w:val="22"/>
          <w:szCs w:val="22"/>
        </w:rPr>
      </w:pPr>
      <w:r w:rsidRPr="00E90324">
        <w:rPr>
          <w:i/>
          <w:sz w:val="22"/>
          <w:szCs w:val="22"/>
        </w:rPr>
        <w:t xml:space="preserve">Summarize sponsors and content elements in </w:t>
      </w:r>
      <w:proofErr w:type="gramStart"/>
      <w:r w:rsidRPr="00E90324">
        <w:rPr>
          <w:i/>
          <w:sz w:val="22"/>
          <w:szCs w:val="22"/>
        </w:rPr>
        <w:t>lists</w:t>
      </w:r>
      <w:proofErr w:type="gramEnd"/>
    </w:p>
    <w:p w14:paraId="3F5AFA86" w14:textId="77777777" w:rsidR="00A25892" w:rsidRPr="00E90324" w:rsidRDefault="00A25892" w:rsidP="00A25892">
      <w:pPr>
        <w:pStyle w:val="ListParagraph"/>
        <w:numPr>
          <w:ilvl w:val="2"/>
          <w:numId w:val="20"/>
        </w:numPr>
        <w:ind w:left="2520"/>
        <w:rPr>
          <w:i/>
          <w:sz w:val="22"/>
          <w:szCs w:val="22"/>
        </w:rPr>
      </w:pPr>
      <w:r w:rsidRPr="00E90324">
        <w:rPr>
          <w:i/>
          <w:sz w:val="22"/>
          <w:szCs w:val="22"/>
        </w:rPr>
        <w:t xml:space="preserve">Analyze the broadcast as detailed in the assignment sheet in a written </w:t>
      </w:r>
      <w:proofErr w:type="gramStart"/>
      <w:r w:rsidRPr="00E90324">
        <w:rPr>
          <w:i/>
          <w:sz w:val="22"/>
          <w:szCs w:val="22"/>
        </w:rPr>
        <w:t>report</w:t>
      </w:r>
      <w:proofErr w:type="gramEnd"/>
    </w:p>
    <w:p w14:paraId="2049AB64" w14:textId="23A125B0" w:rsidR="00A25892" w:rsidRPr="00E90324" w:rsidRDefault="00A25892" w:rsidP="00A25892">
      <w:pPr>
        <w:ind w:left="1440" w:firstLine="720"/>
        <w:rPr>
          <w:sz w:val="22"/>
          <w:szCs w:val="22"/>
        </w:rPr>
      </w:pPr>
      <w:r w:rsidRPr="00E90324">
        <w:rPr>
          <w:sz w:val="22"/>
          <w:szCs w:val="22"/>
        </w:rPr>
        <w:t xml:space="preserve">DEADLINE FOR REPORT: </w:t>
      </w:r>
      <w:r w:rsidRPr="003F58C1">
        <w:rPr>
          <w:b/>
          <w:bCs/>
          <w:sz w:val="22"/>
          <w:szCs w:val="22"/>
        </w:rPr>
        <w:t xml:space="preserve">5 p.m., March </w:t>
      </w:r>
      <w:r w:rsidR="00833E23" w:rsidRPr="003F58C1">
        <w:rPr>
          <w:b/>
          <w:bCs/>
          <w:sz w:val="22"/>
          <w:szCs w:val="22"/>
        </w:rPr>
        <w:t>5</w:t>
      </w:r>
      <w:r w:rsidRPr="00E90324">
        <w:rPr>
          <w:sz w:val="22"/>
          <w:szCs w:val="22"/>
        </w:rPr>
        <w:t xml:space="preserve"> for BOTH the </w:t>
      </w:r>
      <w:r w:rsidR="00884252">
        <w:rPr>
          <w:sz w:val="22"/>
          <w:szCs w:val="22"/>
        </w:rPr>
        <w:t>Report and Excel Document</w:t>
      </w:r>
      <w:r w:rsidR="00E33EF7">
        <w:rPr>
          <w:sz w:val="22"/>
          <w:szCs w:val="22"/>
        </w:rPr>
        <w:t xml:space="preserve"> in appropriate Canvas folder</w:t>
      </w:r>
    </w:p>
    <w:p w14:paraId="56DC117F" w14:textId="4540E475" w:rsidR="008703D4" w:rsidRPr="008703D4" w:rsidRDefault="008703D4" w:rsidP="008703D4">
      <w:pPr>
        <w:pStyle w:val="Default"/>
      </w:pPr>
    </w:p>
    <w:p w14:paraId="1C8DD97B" w14:textId="1223DAA7" w:rsidR="0015677C" w:rsidRDefault="0012027C" w:rsidP="00EC7466">
      <w:pPr>
        <w:pStyle w:val="ListParagraph"/>
        <w:numPr>
          <w:ilvl w:val="1"/>
          <w:numId w:val="20"/>
        </w:numPr>
        <w:rPr>
          <w:sz w:val="22"/>
          <w:szCs w:val="22"/>
        </w:rPr>
      </w:pPr>
      <w:r w:rsidRPr="00BD5506">
        <w:rPr>
          <w:b/>
          <w:sz w:val="22"/>
          <w:szCs w:val="22"/>
        </w:rPr>
        <w:t xml:space="preserve">Career Plan Meeting with </w:t>
      </w:r>
      <w:r w:rsidR="008D1B70">
        <w:rPr>
          <w:b/>
          <w:sz w:val="22"/>
          <w:szCs w:val="22"/>
        </w:rPr>
        <w:t>Instructor</w:t>
      </w:r>
      <w:r w:rsidRPr="000C3CE2">
        <w:rPr>
          <w:sz w:val="22"/>
          <w:szCs w:val="22"/>
        </w:rPr>
        <w:t xml:space="preserve"> … 50 points</w:t>
      </w:r>
      <w:r>
        <w:rPr>
          <w:sz w:val="22"/>
          <w:szCs w:val="22"/>
        </w:rPr>
        <w:t xml:space="preserve"> </w:t>
      </w:r>
    </w:p>
    <w:p w14:paraId="2444208E" w14:textId="0359E1C5" w:rsidR="0015677C" w:rsidRDefault="0012027C" w:rsidP="00EC7466">
      <w:pPr>
        <w:pStyle w:val="ListParagraph"/>
        <w:ind w:left="1500"/>
        <w:rPr>
          <w:sz w:val="22"/>
          <w:szCs w:val="22"/>
        </w:rPr>
      </w:pPr>
      <w:r w:rsidRPr="0015677C">
        <w:rPr>
          <w:i/>
          <w:iCs/>
          <w:sz w:val="22"/>
          <w:szCs w:val="22"/>
        </w:rPr>
        <w:t>PURPOSE: To assist students with career advancement, including discussion of career goals,</w:t>
      </w:r>
      <w:r w:rsidR="00EA49A5">
        <w:rPr>
          <w:i/>
          <w:iCs/>
          <w:sz w:val="22"/>
          <w:szCs w:val="22"/>
        </w:rPr>
        <w:t xml:space="preserve"> potential internships,</w:t>
      </w:r>
      <w:r w:rsidRPr="0015677C">
        <w:rPr>
          <w:i/>
          <w:iCs/>
          <w:sz w:val="22"/>
          <w:szCs w:val="22"/>
        </w:rPr>
        <w:t xml:space="preserve"> resume evaluation and portfolio discussion.</w:t>
      </w:r>
      <w:r>
        <w:rPr>
          <w:sz w:val="22"/>
          <w:szCs w:val="22"/>
        </w:rPr>
        <w:t xml:space="preserve">  </w:t>
      </w:r>
    </w:p>
    <w:p w14:paraId="315C0199" w14:textId="31DCDC67" w:rsidR="009E426F" w:rsidRDefault="009E426F" w:rsidP="00EA49A5">
      <w:pPr>
        <w:pStyle w:val="ListParagraph"/>
        <w:numPr>
          <w:ilvl w:val="2"/>
          <w:numId w:val="20"/>
        </w:numPr>
        <w:rPr>
          <w:sz w:val="22"/>
          <w:szCs w:val="22"/>
        </w:rPr>
      </w:pPr>
      <w:r>
        <w:rPr>
          <w:sz w:val="22"/>
          <w:szCs w:val="22"/>
        </w:rPr>
        <w:t>Make a one-on-one appointment with the instructor</w:t>
      </w:r>
      <w:r w:rsidR="00BA47E9">
        <w:rPr>
          <w:sz w:val="22"/>
          <w:szCs w:val="22"/>
        </w:rPr>
        <w:t xml:space="preserve"> via email/Outlook</w:t>
      </w:r>
      <w:r w:rsidR="005841A0">
        <w:rPr>
          <w:sz w:val="22"/>
          <w:szCs w:val="22"/>
        </w:rPr>
        <w:t xml:space="preserve"> (10 points)</w:t>
      </w:r>
      <w:r w:rsidR="00BA47E9">
        <w:rPr>
          <w:sz w:val="22"/>
          <w:szCs w:val="22"/>
        </w:rPr>
        <w:t xml:space="preserve"> </w:t>
      </w:r>
    </w:p>
    <w:p w14:paraId="38119CDE" w14:textId="188E9F27" w:rsidR="00F233CF" w:rsidRDefault="00270F32" w:rsidP="00EA49A5">
      <w:pPr>
        <w:pStyle w:val="ListParagraph"/>
        <w:numPr>
          <w:ilvl w:val="2"/>
          <w:numId w:val="20"/>
        </w:numPr>
        <w:rPr>
          <w:sz w:val="22"/>
          <w:szCs w:val="22"/>
        </w:rPr>
      </w:pPr>
      <w:r>
        <w:rPr>
          <w:sz w:val="22"/>
          <w:szCs w:val="22"/>
        </w:rPr>
        <w:t>Have</w:t>
      </w:r>
      <w:r w:rsidR="00F233CF">
        <w:rPr>
          <w:sz w:val="22"/>
          <w:szCs w:val="22"/>
        </w:rPr>
        <w:t xml:space="preserve"> your resume </w:t>
      </w:r>
      <w:r w:rsidR="00EA49A5">
        <w:rPr>
          <w:sz w:val="22"/>
          <w:szCs w:val="22"/>
        </w:rPr>
        <w:t xml:space="preserve">and portfolio, </w:t>
      </w:r>
      <w:r w:rsidR="00F233CF">
        <w:rPr>
          <w:sz w:val="22"/>
          <w:szCs w:val="22"/>
        </w:rPr>
        <w:t xml:space="preserve">as well as your questions about the </w:t>
      </w:r>
      <w:r>
        <w:rPr>
          <w:sz w:val="22"/>
          <w:szCs w:val="22"/>
        </w:rPr>
        <w:t xml:space="preserve">process, </w:t>
      </w:r>
      <w:r w:rsidR="00F233CF">
        <w:rPr>
          <w:sz w:val="22"/>
          <w:szCs w:val="22"/>
        </w:rPr>
        <w:t xml:space="preserve">and your </w:t>
      </w:r>
      <w:r>
        <w:rPr>
          <w:sz w:val="22"/>
          <w:szCs w:val="22"/>
        </w:rPr>
        <w:t>career interests,</w:t>
      </w:r>
      <w:r w:rsidR="00FB107B">
        <w:rPr>
          <w:sz w:val="22"/>
          <w:szCs w:val="22"/>
        </w:rPr>
        <w:t xml:space="preserve"> </w:t>
      </w:r>
      <w:r w:rsidR="006856B9">
        <w:rPr>
          <w:sz w:val="22"/>
          <w:szCs w:val="22"/>
        </w:rPr>
        <w:t xml:space="preserve">prepared for the </w:t>
      </w:r>
      <w:r w:rsidR="00FB107B">
        <w:rPr>
          <w:sz w:val="22"/>
          <w:szCs w:val="22"/>
        </w:rPr>
        <w:t xml:space="preserve">meeting. </w:t>
      </w:r>
      <w:r w:rsidR="005841A0">
        <w:rPr>
          <w:sz w:val="22"/>
          <w:szCs w:val="22"/>
        </w:rPr>
        <w:t xml:space="preserve"> (40 points)</w:t>
      </w:r>
    </w:p>
    <w:p w14:paraId="5051B0EA" w14:textId="35C70BF2" w:rsidR="00350595" w:rsidRPr="005064BB" w:rsidRDefault="0012027C" w:rsidP="00EA49A5">
      <w:pPr>
        <w:ind w:left="1140" w:firstLine="720"/>
        <w:rPr>
          <w:sz w:val="22"/>
          <w:szCs w:val="22"/>
        </w:rPr>
      </w:pPr>
      <w:r w:rsidRPr="005064BB">
        <w:rPr>
          <w:sz w:val="22"/>
          <w:szCs w:val="22"/>
        </w:rPr>
        <w:t>DEADLINE</w:t>
      </w:r>
      <w:r w:rsidR="00FB107B" w:rsidRPr="005064BB">
        <w:rPr>
          <w:sz w:val="22"/>
          <w:szCs w:val="22"/>
        </w:rPr>
        <w:t xml:space="preserve"> FOR SETTING APPOINTMENTS</w:t>
      </w:r>
      <w:r w:rsidRPr="005064BB">
        <w:rPr>
          <w:sz w:val="22"/>
          <w:szCs w:val="22"/>
        </w:rPr>
        <w:t xml:space="preserve">: </w:t>
      </w:r>
      <w:r w:rsidRPr="003F58C1">
        <w:rPr>
          <w:b/>
          <w:bCs/>
          <w:sz w:val="22"/>
          <w:szCs w:val="22"/>
        </w:rPr>
        <w:t xml:space="preserve">5 p.m., </w:t>
      </w:r>
      <w:r w:rsidR="006E1581" w:rsidRPr="003F58C1">
        <w:rPr>
          <w:b/>
          <w:bCs/>
          <w:sz w:val="22"/>
          <w:szCs w:val="22"/>
        </w:rPr>
        <w:t xml:space="preserve">Feb. </w:t>
      </w:r>
      <w:r w:rsidR="006A5467" w:rsidRPr="003F58C1">
        <w:rPr>
          <w:b/>
          <w:bCs/>
          <w:sz w:val="22"/>
          <w:szCs w:val="22"/>
        </w:rPr>
        <w:t>2</w:t>
      </w:r>
      <w:r w:rsidR="00833E23" w:rsidRPr="003F58C1">
        <w:rPr>
          <w:b/>
          <w:bCs/>
          <w:sz w:val="22"/>
          <w:szCs w:val="22"/>
        </w:rPr>
        <w:t>0</w:t>
      </w:r>
      <w:r w:rsidR="00E708A0" w:rsidRPr="003F58C1">
        <w:rPr>
          <w:b/>
          <w:bCs/>
          <w:sz w:val="22"/>
          <w:szCs w:val="22"/>
        </w:rPr>
        <w:t>.</w:t>
      </w:r>
      <w:r w:rsidR="00E708A0" w:rsidRPr="005064BB">
        <w:rPr>
          <w:sz w:val="22"/>
          <w:szCs w:val="22"/>
        </w:rPr>
        <w:t xml:space="preserve"> </w:t>
      </w:r>
    </w:p>
    <w:p w14:paraId="5173B90E" w14:textId="05E0397D" w:rsidR="007B0B6F" w:rsidRPr="00A25892" w:rsidRDefault="00E708A0" w:rsidP="00A25892">
      <w:pPr>
        <w:ind w:left="1440" w:firstLine="420"/>
        <w:rPr>
          <w:sz w:val="22"/>
          <w:szCs w:val="22"/>
        </w:rPr>
      </w:pPr>
      <w:r w:rsidRPr="005064BB">
        <w:rPr>
          <w:sz w:val="22"/>
          <w:szCs w:val="22"/>
        </w:rPr>
        <w:t xml:space="preserve">DEADLINE FOR </w:t>
      </w:r>
      <w:r w:rsidR="003F58C1">
        <w:rPr>
          <w:sz w:val="22"/>
          <w:szCs w:val="22"/>
        </w:rPr>
        <w:t xml:space="preserve">MEETING </w:t>
      </w:r>
      <w:r w:rsidRPr="005064BB">
        <w:rPr>
          <w:sz w:val="22"/>
          <w:szCs w:val="22"/>
        </w:rPr>
        <w:t xml:space="preserve">COMPLETION: </w:t>
      </w:r>
      <w:r w:rsidR="00BD2A75" w:rsidRPr="003F58C1">
        <w:rPr>
          <w:b/>
          <w:bCs/>
          <w:sz w:val="22"/>
          <w:szCs w:val="22"/>
        </w:rPr>
        <w:t xml:space="preserve">5 p.m. </w:t>
      </w:r>
      <w:r w:rsidR="009A5DE4" w:rsidRPr="003F58C1">
        <w:rPr>
          <w:b/>
          <w:bCs/>
          <w:sz w:val="22"/>
          <w:szCs w:val="22"/>
        </w:rPr>
        <w:t xml:space="preserve">March </w:t>
      </w:r>
      <w:r w:rsidR="00861BA4" w:rsidRPr="003F58C1">
        <w:rPr>
          <w:b/>
          <w:bCs/>
          <w:sz w:val="22"/>
          <w:szCs w:val="22"/>
        </w:rPr>
        <w:t>19</w:t>
      </w:r>
      <w:r w:rsidR="00BD2A75" w:rsidRPr="003F58C1">
        <w:rPr>
          <w:b/>
          <w:bCs/>
          <w:sz w:val="22"/>
          <w:szCs w:val="22"/>
        </w:rPr>
        <w:t>.</w:t>
      </w:r>
    </w:p>
    <w:p w14:paraId="100F9DA1" w14:textId="77777777" w:rsidR="007C1F08" w:rsidRDefault="007C1F08" w:rsidP="007C1F08"/>
    <w:p w14:paraId="421EDDDD" w14:textId="49A657A7" w:rsidR="007C1F08" w:rsidRPr="0066653C" w:rsidRDefault="007C1F08" w:rsidP="007C1F08">
      <w:pPr>
        <w:pStyle w:val="ListParagraph"/>
        <w:numPr>
          <w:ilvl w:val="1"/>
          <w:numId w:val="20"/>
        </w:numPr>
        <w:rPr>
          <w:sz w:val="22"/>
          <w:szCs w:val="22"/>
        </w:rPr>
      </w:pPr>
      <w:bookmarkStart w:id="3" w:name="_Hlk155993561"/>
      <w:r>
        <w:rPr>
          <w:b/>
          <w:sz w:val="22"/>
          <w:szCs w:val="22"/>
        </w:rPr>
        <w:t xml:space="preserve">At Issue Assignment … </w:t>
      </w:r>
      <w:r w:rsidR="00E65254">
        <w:rPr>
          <w:sz w:val="22"/>
          <w:szCs w:val="22"/>
        </w:rPr>
        <w:t>7</w:t>
      </w:r>
      <w:r w:rsidRPr="0066653C">
        <w:rPr>
          <w:sz w:val="22"/>
          <w:szCs w:val="22"/>
        </w:rPr>
        <w:t xml:space="preserve">0 points total … Researching and presenting about a </w:t>
      </w:r>
      <w:r>
        <w:rPr>
          <w:sz w:val="22"/>
          <w:szCs w:val="22"/>
        </w:rPr>
        <w:t xml:space="preserve">current </w:t>
      </w:r>
      <w:r w:rsidRPr="0066653C">
        <w:rPr>
          <w:sz w:val="22"/>
          <w:szCs w:val="22"/>
        </w:rPr>
        <w:t xml:space="preserve">sports issue that means something to you for the purpose of making a </w:t>
      </w:r>
      <w:proofErr w:type="gramStart"/>
      <w:r w:rsidRPr="0066653C">
        <w:rPr>
          <w:sz w:val="22"/>
          <w:szCs w:val="22"/>
        </w:rPr>
        <w:t>3-5 minute</w:t>
      </w:r>
      <w:proofErr w:type="gramEnd"/>
      <w:r w:rsidRPr="0066653C">
        <w:rPr>
          <w:sz w:val="22"/>
          <w:szCs w:val="22"/>
        </w:rPr>
        <w:t xml:space="preserve"> presentation to the clas</w:t>
      </w:r>
      <w:r>
        <w:rPr>
          <w:sz w:val="22"/>
          <w:szCs w:val="22"/>
        </w:rPr>
        <w:t>s</w:t>
      </w:r>
    </w:p>
    <w:p w14:paraId="35323FDA" w14:textId="781A5B76" w:rsidR="007C1F08" w:rsidRPr="0066653C" w:rsidRDefault="007C1F08" w:rsidP="007C1F08">
      <w:pPr>
        <w:ind w:left="1440"/>
        <w:rPr>
          <w:i/>
          <w:iCs/>
          <w:sz w:val="22"/>
          <w:szCs w:val="22"/>
        </w:rPr>
      </w:pPr>
      <w:r w:rsidRPr="0066653C">
        <w:rPr>
          <w:i/>
          <w:iCs/>
          <w:sz w:val="22"/>
          <w:szCs w:val="22"/>
        </w:rPr>
        <w:t>PURPOSE: To help future professionals learn to understand, research, advance and improve issues facing sports, and the people who work in the profession</w:t>
      </w:r>
      <w:r w:rsidR="009E426F">
        <w:rPr>
          <w:i/>
          <w:iCs/>
          <w:sz w:val="22"/>
          <w:szCs w:val="22"/>
        </w:rPr>
        <w:t>.</w:t>
      </w:r>
    </w:p>
    <w:p w14:paraId="63C85C7E" w14:textId="77777777" w:rsidR="007C1F08" w:rsidRDefault="007C1F08" w:rsidP="007C1F08">
      <w:pPr>
        <w:pStyle w:val="ListParagraph"/>
        <w:numPr>
          <w:ilvl w:val="2"/>
          <w:numId w:val="20"/>
        </w:numPr>
        <w:rPr>
          <w:sz w:val="22"/>
          <w:szCs w:val="22"/>
        </w:rPr>
      </w:pPr>
      <w:r>
        <w:rPr>
          <w:sz w:val="22"/>
          <w:szCs w:val="22"/>
        </w:rPr>
        <w:t xml:space="preserve">At Issue Proposal … 10 points … Select a topic, </w:t>
      </w:r>
      <w:proofErr w:type="gramStart"/>
      <w:r>
        <w:rPr>
          <w:sz w:val="22"/>
          <w:szCs w:val="22"/>
        </w:rPr>
        <w:t>problem</w:t>
      </w:r>
      <w:proofErr w:type="gramEnd"/>
      <w:r>
        <w:rPr>
          <w:sz w:val="22"/>
          <w:szCs w:val="22"/>
        </w:rPr>
        <w:t xml:space="preserve"> or situation broadly impacting sports and at least two of its publics. Your topic must be approved by the instructor to move forward.</w:t>
      </w:r>
    </w:p>
    <w:p w14:paraId="189146DC" w14:textId="77777777" w:rsidR="007C1F08" w:rsidRDefault="007C1F08" w:rsidP="007C1F08">
      <w:pPr>
        <w:pStyle w:val="ListParagraph"/>
        <w:numPr>
          <w:ilvl w:val="3"/>
          <w:numId w:val="20"/>
        </w:numPr>
        <w:rPr>
          <w:sz w:val="22"/>
          <w:szCs w:val="22"/>
        </w:rPr>
      </w:pPr>
      <w:r>
        <w:rPr>
          <w:sz w:val="22"/>
          <w:szCs w:val="22"/>
        </w:rPr>
        <w:t>Identify and define the issue.</w:t>
      </w:r>
    </w:p>
    <w:p w14:paraId="18582DC8" w14:textId="77777777" w:rsidR="007C1F08" w:rsidRDefault="007C1F08" w:rsidP="007C1F08">
      <w:pPr>
        <w:pStyle w:val="ListParagraph"/>
        <w:numPr>
          <w:ilvl w:val="3"/>
          <w:numId w:val="20"/>
        </w:numPr>
        <w:rPr>
          <w:sz w:val="22"/>
          <w:szCs w:val="22"/>
        </w:rPr>
      </w:pPr>
      <w:r>
        <w:rPr>
          <w:sz w:val="22"/>
          <w:szCs w:val="22"/>
        </w:rPr>
        <w:t>Explain why you chose this issue and why it would appeal to class members.</w:t>
      </w:r>
    </w:p>
    <w:p w14:paraId="09E10C8E" w14:textId="4B587A69" w:rsidR="007C1F08" w:rsidRPr="007341E7" w:rsidRDefault="007C1F08" w:rsidP="007C1F08">
      <w:pPr>
        <w:pStyle w:val="ListParagraph"/>
        <w:numPr>
          <w:ilvl w:val="3"/>
          <w:numId w:val="20"/>
        </w:numPr>
        <w:rPr>
          <w:i/>
          <w:iCs/>
          <w:sz w:val="22"/>
          <w:szCs w:val="22"/>
        </w:rPr>
      </w:pPr>
      <w:r w:rsidRPr="007341E7">
        <w:rPr>
          <w:i/>
          <w:iCs/>
          <w:sz w:val="22"/>
          <w:szCs w:val="22"/>
        </w:rPr>
        <w:t xml:space="preserve">If you have a </w:t>
      </w:r>
      <w:r>
        <w:rPr>
          <w:i/>
          <w:iCs/>
          <w:sz w:val="22"/>
          <w:szCs w:val="22"/>
        </w:rPr>
        <w:t xml:space="preserve">presentation preference </w:t>
      </w:r>
      <w:r w:rsidR="00833E23">
        <w:rPr>
          <w:i/>
          <w:iCs/>
          <w:sz w:val="22"/>
          <w:szCs w:val="22"/>
        </w:rPr>
        <w:t>among</w:t>
      </w:r>
      <w:r>
        <w:rPr>
          <w:i/>
          <w:iCs/>
          <w:sz w:val="22"/>
          <w:szCs w:val="22"/>
        </w:rPr>
        <w:t xml:space="preserve"> April </w:t>
      </w:r>
      <w:r w:rsidR="00833E23">
        <w:rPr>
          <w:i/>
          <w:iCs/>
          <w:sz w:val="22"/>
          <w:szCs w:val="22"/>
        </w:rPr>
        <w:t xml:space="preserve">16, April </w:t>
      </w:r>
      <w:proofErr w:type="gramStart"/>
      <w:r w:rsidR="00833E23">
        <w:rPr>
          <w:i/>
          <w:iCs/>
          <w:sz w:val="22"/>
          <w:szCs w:val="22"/>
        </w:rPr>
        <w:t>23</w:t>
      </w:r>
      <w:proofErr w:type="gramEnd"/>
      <w:r>
        <w:rPr>
          <w:i/>
          <w:iCs/>
          <w:sz w:val="22"/>
          <w:szCs w:val="22"/>
        </w:rPr>
        <w:t xml:space="preserve"> and </w:t>
      </w:r>
      <w:r w:rsidR="00E36F26">
        <w:rPr>
          <w:i/>
          <w:iCs/>
          <w:sz w:val="22"/>
          <w:szCs w:val="22"/>
        </w:rPr>
        <w:t>April 30</w:t>
      </w:r>
      <w:r>
        <w:rPr>
          <w:i/>
          <w:iCs/>
          <w:sz w:val="22"/>
          <w:szCs w:val="22"/>
        </w:rPr>
        <w:t>, please express it</w:t>
      </w:r>
      <w:r w:rsidR="00B54557">
        <w:rPr>
          <w:i/>
          <w:iCs/>
          <w:sz w:val="22"/>
          <w:szCs w:val="22"/>
        </w:rPr>
        <w:t xml:space="preserve"> in your proposal. You will be considered for your preference, but it is not guaranteed.</w:t>
      </w:r>
    </w:p>
    <w:p w14:paraId="19AB4E39" w14:textId="77777777" w:rsidR="007C1F08" w:rsidRDefault="007C1F08" w:rsidP="007C1F08">
      <w:pPr>
        <w:pStyle w:val="ListParagraph"/>
        <w:numPr>
          <w:ilvl w:val="3"/>
          <w:numId w:val="20"/>
        </w:numPr>
        <w:rPr>
          <w:sz w:val="22"/>
          <w:szCs w:val="22"/>
        </w:rPr>
      </w:pPr>
      <w:r>
        <w:rPr>
          <w:sz w:val="22"/>
          <w:szCs w:val="22"/>
        </w:rPr>
        <w:t>Describe at least two publics the issue directly impacts (these can change after your research)</w:t>
      </w:r>
    </w:p>
    <w:p w14:paraId="6D1DE956" w14:textId="2AEE10AB" w:rsidR="007C1F08" w:rsidRPr="009E426F" w:rsidRDefault="007C1F08" w:rsidP="009E426F">
      <w:pPr>
        <w:ind w:left="1440" w:firstLine="720"/>
        <w:rPr>
          <w:sz w:val="22"/>
          <w:szCs w:val="22"/>
        </w:rPr>
      </w:pPr>
      <w:r w:rsidRPr="009E426F">
        <w:rPr>
          <w:sz w:val="22"/>
          <w:szCs w:val="22"/>
        </w:rPr>
        <w:t xml:space="preserve">DEADLINE: Not later than </w:t>
      </w:r>
      <w:r w:rsidRPr="003F58C1">
        <w:rPr>
          <w:b/>
          <w:bCs/>
          <w:sz w:val="22"/>
          <w:szCs w:val="22"/>
        </w:rPr>
        <w:t xml:space="preserve">5 p.m., Tuesday, </w:t>
      </w:r>
      <w:r w:rsidR="00FD7ABC">
        <w:rPr>
          <w:b/>
          <w:bCs/>
          <w:sz w:val="22"/>
          <w:szCs w:val="22"/>
        </w:rPr>
        <w:t>Feb. 27</w:t>
      </w:r>
      <w:r w:rsidRPr="003F58C1">
        <w:rPr>
          <w:b/>
          <w:bCs/>
          <w:sz w:val="22"/>
          <w:szCs w:val="22"/>
        </w:rPr>
        <w:t xml:space="preserve"> </w:t>
      </w:r>
      <w:r w:rsidRPr="009E426F">
        <w:rPr>
          <w:sz w:val="22"/>
          <w:szCs w:val="22"/>
        </w:rPr>
        <w:t xml:space="preserve">in appropriate </w:t>
      </w:r>
      <w:r w:rsidR="00FD76C4">
        <w:rPr>
          <w:sz w:val="22"/>
          <w:szCs w:val="22"/>
        </w:rPr>
        <w:t>Canvas</w:t>
      </w:r>
      <w:r w:rsidRPr="009E426F">
        <w:rPr>
          <w:sz w:val="22"/>
          <w:szCs w:val="22"/>
        </w:rPr>
        <w:t xml:space="preserve"> folder.</w:t>
      </w:r>
      <w:r w:rsidR="004B6C55" w:rsidRPr="009E426F">
        <w:rPr>
          <w:sz w:val="22"/>
          <w:szCs w:val="22"/>
        </w:rPr>
        <w:t xml:space="preserve"> Your submission will receive a response within five days, and, if your proposal is not accepted, you will have five days to resubmit from the date of the instructor’s response.</w:t>
      </w:r>
    </w:p>
    <w:p w14:paraId="2F8D76FD" w14:textId="77777777" w:rsidR="007C1F08" w:rsidRDefault="007C1F08" w:rsidP="007C1F08">
      <w:pPr>
        <w:pStyle w:val="ListParagraph"/>
        <w:numPr>
          <w:ilvl w:val="2"/>
          <w:numId w:val="20"/>
        </w:numPr>
        <w:rPr>
          <w:sz w:val="22"/>
          <w:szCs w:val="22"/>
        </w:rPr>
      </w:pPr>
      <w:r>
        <w:rPr>
          <w:sz w:val="22"/>
          <w:szCs w:val="22"/>
        </w:rPr>
        <w:t>At Issue Presentation (3-5 minutes in class via Zoom) ..</w:t>
      </w:r>
      <w:r w:rsidRPr="000C3CE2">
        <w:rPr>
          <w:sz w:val="22"/>
          <w:szCs w:val="22"/>
        </w:rPr>
        <w:t>.</w:t>
      </w:r>
      <w:r>
        <w:rPr>
          <w:sz w:val="22"/>
          <w:szCs w:val="22"/>
        </w:rPr>
        <w:t xml:space="preserve"> 40 points … </w:t>
      </w:r>
    </w:p>
    <w:p w14:paraId="611A8D5E" w14:textId="77777777" w:rsidR="007C1F08" w:rsidRDefault="007C1F08" w:rsidP="007C1F08">
      <w:pPr>
        <w:pStyle w:val="ListParagraph"/>
        <w:numPr>
          <w:ilvl w:val="3"/>
          <w:numId w:val="20"/>
        </w:numPr>
        <w:rPr>
          <w:sz w:val="22"/>
          <w:szCs w:val="22"/>
        </w:rPr>
      </w:pPr>
      <w:r>
        <w:rPr>
          <w:sz w:val="22"/>
          <w:szCs w:val="22"/>
        </w:rPr>
        <w:t xml:space="preserve">Identify and define the </w:t>
      </w:r>
      <w:proofErr w:type="gramStart"/>
      <w:r>
        <w:rPr>
          <w:sz w:val="22"/>
          <w:szCs w:val="22"/>
        </w:rPr>
        <w:t>issue</w:t>
      </w:r>
      <w:proofErr w:type="gramEnd"/>
      <w:r>
        <w:rPr>
          <w:sz w:val="22"/>
          <w:szCs w:val="22"/>
        </w:rPr>
        <w:t xml:space="preserve"> </w:t>
      </w:r>
    </w:p>
    <w:p w14:paraId="52AE3799" w14:textId="77777777" w:rsidR="007C1F08" w:rsidRPr="00094F00" w:rsidRDefault="007C1F08" w:rsidP="007C1F08">
      <w:pPr>
        <w:pStyle w:val="ListParagraph"/>
        <w:numPr>
          <w:ilvl w:val="3"/>
          <w:numId w:val="20"/>
        </w:numPr>
        <w:rPr>
          <w:sz w:val="22"/>
          <w:szCs w:val="22"/>
        </w:rPr>
      </w:pPr>
      <w:r w:rsidRPr="00094F00">
        <w:rPr>
          <w:sz w:val="22"/>
          <w:szCs w:val="22"/>
        </w:rPr>
        <w:t xml:space="preserve">Present its developmental or evolutionary </w:t>
      </w:r>
      <w:proofErr w:type="gramStart"/>
      <w:r w:rsidRPr="00094F00">
        <w:rPr>
          <w:sz w:val="22"/>
          <w:szCs w:val="22"/>
        </w:rPr>
        <w:t>histor</w:t>
      </w:r>
      <w:r>
        <w:rPr>
          <w:sz w:val="22"/>
          <w:szCs w:val="22"/>
        </w:rPr>
        <w:t>y</w:t>
      </w:r>
      <w:proofErr w:type="gramEnd"/>
    </w:p>
    <w:p w14:paraId="0097CA5E" w14:textId="77777777" w:rsidR="007C1F08" w:rsidRDefault="007C1F08" w:rsidP="007C1F08">
      <w:pPr>
        <w:pStyle w:val="ListParagraph"/>
        <w:numPr>
          <w:ilvl w:val="3"/>
          <w:numId w:val="20"/>
        </w:numPr>
        <w:rPr>
          <w:sz w:val="22"/>
          <w:szCs w:val="22"/>
        </w:rPr>
      </w:pPr>
      <w:r>
        <w:rPr>
          <w:sz w:val="22"/>
          <w:szCs w:val="22"/>
        </w:rPr>
        <w:t xml:space="preserve">Focusing on at least two publics, explain why it needs to </w:t>
      </w:r>
      <w:proofErr w:type="gramStart"/>
      <w:r>
        <w:rPr>
          <w:sz w:val="22"/>
          <w:szCs w:val="22"/>
        </w:rPr>
        <w:t>change</w:t>
      </w:r>
      <w:proofErr w:type="gramEnd"/>
    </w:p>
    <w:p w14:paraId="5A3B2D32" w14:textId="77777777" w:rsidR="007C1F08" w:rsidRPr="00B6367B" w:rsidRDefault="007C1F08" w:rsidP="007C1F08">
      <w:pPr>
        <w:pStyle w:val="ListParagraph"/>
        <w:numPr>
          <w:ilvl w:val="3"/>
          <w:numId w:val="20"/>
        </w:numPr>
        <w:rPr>
          <w:sz w:val="22"/>
          <w:szCs w:val="22"/>
        </w:rPr>
      </w:pPr>
      <w:r>
        <w:rPr>
          <w:sz w:val="22"/>
          <w:szCs w:val="22"/>
        </w:rPr>
        <w:t xml:space="preserve">Present how you would recommend the change be </w:t>
      </w:r>
      <w:proofErr w:type="gramStart"/>
      <w:r>
        <w:rPr>
          <w:sz w:val="22"/>
          <w:szCs w:val="22"/>
        </w:rPr>
        <w:t>done</w:t>
      </w:r>
      <w:proofErr w:type="gramEnd"/>
    </w:p>
    <w:p w14:paraId="2B41C815" w14:textId="5384B5EA" w:rsidR="007C1F08" w:rsidRDefault="007C1F08" w:rsidP="007C1F08">
      <w:pPr>
        <w:pStyle w:val="ListParagraph"/>
        <w:numPr>
          <w:ilvl w:val="3"/>
          <w:numId w:val="20"/>
        </w:numPr>
        <w:rPr>
          <w:sz w:val="22"/>
          <w:szCs w:val="22"/>
        </w:rPr>
      </w:pPr>
      <w:r>
        <w:rPr>
          <w:sz w:val="22"/>
          <w:szCs w:val="22"/>
        </w:rPr>
        <w:lastRenderedPageBreak/>
        <w:t xml:space="preserve">Describe the benefits, and challenges, to having this issue </w:t>
      </w:r>
      <w:proofErr w:type="gramStart"/>
      <w:r>
        <w:rPr>
          <w:sz w:val="22"/>
          <w:szCs w:val="22"/>
        </w:rPr>
        <w:t>change</w:t>
      </w:r>
      <w:proofErr w:type="gramEnd"/>
    </w:p>
    <w:p w14:paraId="15A5A8AB" w14:textId="2543ADDF" w:rsidR="007C1F08" w:rsidRDefault="007C1F08" w:rsidP="007C1F08">
      <w:pPr>
        <w:pStyle w:val="ListParagraph"/>
        <w:numPr>
          <w:ilvl w:val="3"/>
          <w:numId w:val="20"/>
        </w:numPr>
        <w:rPr>
          <w:sz w:val="22"/>
          <w:szCs w:val="22"/>
        </w:rPr>
      </w:pPr>
      <w:r>
        <w:rPr>
          <w:sz w:val="22"/>
          <w:szCs w:val="22"/>
        </w:rPr>
        <w:t xml:space="preserve">Be prepared for up to 5 minutes of questions and </w:t>
      </w:r>
      <w:proofErr w:type="gramStart"/>
      <w:r>
        <w:rPr>
          <w:sz w:val="22"/>
          <w:szCs w:val="22"/>
        </w:rPr>
        <w:t>discussion</w:t>
      </w:r>
      <w:proofErr w:type="gramEnd"/>
    </w:p>
    <w:p w14:paraId="0F447633" w14:textId="433024DA" w:rsidR="007C1F08" w:rsidRPr="005064BB" w:rsidRDefault="007C1F08" w:rsidP="005064BB">
      <w:pPr>
        <w:ind w:left="2160"/>
        <w:rPr>
          <w:sz w:val="22"/>
          <w:szCs w:val="22"/>
        </w:rPr>
      </w:pPr>
      <w:r w:rsidRPr="005064BB">
        <w:rPr>
          <w:sz w:val="22"/>
          <w:szCs w:val="22"/>
        </w:rPr>
        <w:t xml:space="preserve">DEADLINE: </w:t>
      </w:r>
      <w:r w:rsidR="00CD7F4E">
        <w:rPr>
          <w:sz w:val="22"/>
          <w:szCs w:val="22"/>
        </w:rPr>
        <w:t>1</w:t>
      </w:r>
      <w:r w:rsidR="00E36F26">
        <w:rPr>
          <w:sz w:val="22"/>
          <w:szCs w:val="22"/>
        </w:rPr>
        <w:t>0</w:t>
      </w:r>
      <w:r w:rsidRPr="005064BB">
        <w:rPr>
          <w:sz w:val="22"/>
          <w:szCs w:val="22"/>
        </w:rPr>
        <w:t xml:space="preserve"> class members will present </w:t>
      </w:r>
      <w:r w:rsidRPr="003F58C1">
        <w:rPr>
          <w:b/>
          <w:bCs/>
          <w:sz w:val="22"/>
          <w:szCs w:val="22"/>
        </w:rPr>
        <w:t xml:space="preserve">April </w:t>
      </w:r>
      <w:r w:rsidR="00B54557" w:rsidRPr="003F58C1">
        <w:rPr>
          <w:b/>
          <w:bCs/>
          <w:sz w:val="22"/>
          <w:szCs w:val="22"/>
        </w:rPr>
        <w:t>16</w:t>
      </w:r>
      <w:r w:rsidRPr="005064BB">
        <w:rPr>
          <w:sz w:val="22"/>
          <w:szCs w:val="22"/>
        </w:rPr>
        <w:t>; 1</w:t>
      </w:r>
      <w:r w:rsidR="00B54557">
        <w:rPr>
          <w:sz w:val="22"/>
          <w:szCs w:val="22"/>
        </w:rPr>
        <w:t>0</w:t>
      </w:r>
      <w:r w:rsidR="00CD7F4E">
        <w:rPr>
          <w:sz w:val="22"/>
          <w:szCs w:val="22"/>
        </w:rPr>
        <w:t xml:space="preserve"> </w:t>
      </w:r>
      <w:r w:rsidRPr="005064BB">
        <w:rPr>
          <w:sz w:val="22"/>
          <w:szCs w:val="22"/>
        </w:rPr>
        <w:t xml:space="preserve">will present </w:t>
      </w:r>
      <w:r w:rsidR="00B54557" w:rsidRPr="003F58C1">
        <w:rPr>
          <w:b/>
          <w:bCs/>
          <w:sz w:val="22"/>
          <w:szCs w:val="22"/>
        </w:rPr>
        <w:t>April 23</w:t>
      </w:r>
      <w:r w:rsidR="00B54557">
        <w:rPr>
          <w:sz w:val="22"/>
          <w:szCs w:val="22"/>
        </w:rPr>
        <w:t xml:space="preserve">; 10 will present </w:t>
      </w:r>
      <w:r w:rsidR="00B54557" w:rsidRPr="003F58C1">
        <w:rPr>
          <w:b/>
          <w:bCs/>
          <w:sz w:val="22"/>
          <w:szCs w:val="22"/>
        </w:rPr>
        <w:t>April 30</w:t>
      </w:r>
      <w:r w:rsidR="00B54557">
        <w:rPr>
          <w:sz w:val="22"/>
          <w:szCs w:val="22"/>
        </w:rPr>
        <w:t xml:space="preserve"> in</w:t>
      </w:r>
      <w:r w:rsidRPr="005064BB">
        <w:rPr>
          <w:sz w:val="22"/>
          <w:szCs w:val="22"/>
        </w:rPr>
        <w:t xml:space="preserve"> assigned schedule released by instructor after proposals are received</w:t>
      </w:r>
    </w:p>
    <w:p w14:paraId="3F6ABFBD" w14:textId="7426DC9E" w:rsidR="00E65254" w:rsidRDefault="00E65254" w:rsidP="00E65254">
      <w:pPr>
        <w:pStyle w:val="ListParagraph"/>
        <w:numPr>
          <w:ilvl w:val="2"/>
          <w:numId w:val="20"/>
        </w:numPr>
        <w:rPr>
          <w:sz w:val="22"/>
          <w:szCs w:val="22"/>
        </w:rPr>
      </w:pPr>
      <w:r>
        <w:rPr>
          <w:sz w:val="22"/>
          <w:szCs w:val="22"/>
        </w:rPr>
        <w:t>At Issue: Colleague Support ..</w:t>
      </w:r>
      <w:r w:rsidRPr="000C3CE2">
        <w:rPr>
          <w:sz w:val="22"/>
          <w:szCs w:val="22"/>
        </w:rPr>
        <w:t>.</w:t>
      </w:r>
      <w:r>
        <w:rPr>
          <w:sz w:val="22"/>
          <w:szCs w:val="22"/>
        </w:rPr>
        <w:t xml:space="preserve"> 20 points … </w:t>
      </w:r>
    </w:p>
    <w:p w14:paraId="6CFA1E62" w14:textId="23260C7E" w:rsidR="00E65254" w:rsidRDefault="00E65254" w:rsidP="00E65254">
      <w:pPr>
        <w:pStyle w:val="ListParagraph"/>
        <w:numPr>
          <w:ilvl w:val="3"/>
          <w:numId w:val="20"/>
        </w:numPr>
        <w:rPr>
          <w:sz w:val="22"/>
          <w:szCs w:val="22"/>
        </w:rPr>
      </w:pPr>
      <w:r>
        <w:rPr>
          <w:sz w:val="22"/>
          <w:szCs w:val="22"/>
        </w:rPr>
        <w:t xml:space="preserve">Start to finish, </w:t>
      </w:r>
      <w:proofErr w:type="gramStart"/>
      <w:r>
        <w:rPr>
          <w:sz w:val="22"/>
          <w:szCs w:val="22"/>
        </w:rPr>
        <w:t>attend</w:t>
      </w:r>
      <w:proofErr w:type="gramEnd"/>
      <w:r>
        <w:rPr>
          <w:sz w:val="22"/>
          <w:szCs w:val="22"/>
        </w:rPr>
        <w:t xml:space="preserve"> and participate in class for the two sessions in which you do not present.</w:t>
      </w:r>
    </w:p>
    <w:p w14:paraId="4B6E5EA5" w14:textId="060A24B7" w:rsidR="00E65254" w:rsidRDefault="00C86E77" w:rsidP="00E65254">
      <w:pPr>
        <w:pStyle w:val="ListParagraph"/>
        <w:numPr>
          <w:ilvl w:val="3"/>
          <w:numId w:val="20"/>
        </w:numPr>
        <w:rPr>
          <w:sz w:val="22"/>
          <w:szCs w:val="22"/>
        </w:rPr>
      </w:pPr>
      <w:r>
        <w:rPr>
          <w:sz w:val="22"/>
          <w:szCs w:val="22"/>
        </w:rPr>
        <w:t>Students supportive of their colleagues’ presentations will receive additional points for asking questions or making a point to advance the discussion at teaching staff discretion</w:t>
      </w:r>
      <w:r w:rsidR="003F58C1">
        <w:rPr>
          <w:sz w:val="22"/>
          <w:szCs w:val="22"/>
        </w:rPr>
        <w:t>.</w:t>
      </w:r>
    </w:p>
    <w:p w14:paraId="02ACDDE8" w14:textId="5ADCB650" w:rsidR="003F58C1" w:rsidRPr="003F58C1" w:rsidRDefault="003F58C1" w:rsidP="003F58C1">
      <w:pPr>
        <w:ind w:left="2580"/>
        <w:rPr>
          <w:sz w:val="22"/>
          <w:szCs w:val="22"/>
        </w:rPr>
      </w:pPr>
      <w:r>
        <w:rPr>
          <w:sz w:val="22"/>
          <w:szCs w:val="22"/>
        </w:rPr>
        <w:t xml:space="preserve">DEADLINES: </w:t>
      </w:r>
      <w:r>
        <w:rPr>
          <w:b/>
          <w:bCs/>
          <w:sz w:val="22"/>
          <w:szCs w:val="22"/>
        </w:rPr>
        <w:t>April 16, 23, 30</w:t>
      </w:r>
      <w:r>
        <w:rPr>
          <w:sz w:val="22"/>
          <w:szCs w:val="22"/>
        </w:rPr>
        <w:t xml:space="preserve"> (two dates you don’t present)</w:t>
      </w:r>
    </w:p>
    <w:bookmarkEnd w:id="3"/>
    <w:p w14:paraId="75D1E373" w14:textId="77777777" w:rsidR="007C1F08" w:rsidRDefault="007C1F08" w:rsidP="007B0B6F">
      <w:pPr>
        <w:pStyle w:val="Default"/>
      </w:pPr>
    </w:p>
    <w:p w14:paraId="6DE062E5" w14:textId="1BF2FBCC" w:rsidR="006E1581" w:rsidRPr="008C7411" w:rsidRDefault="00B00D42" w:rsidP="006E1581">
      <w:pPr>
        <w:pStyle w:val="ListParagraph"/>
        <w:numPr>
          <w:ilvl w:val="0"/>
          <w:numId w:val="20"/>
        </w:numPr>
        <w:rPr>
          <w:b/>
          <w:bCs/>
        </w:rPr>
      </w:pPr>
      <w:r>
        <w:rPr>
          <w:b/>
          <w:bCs/>
        </w:rPr>
        <w:t>Extra Credit Options</w:t>
      </w:r>
    </w:p>
    <w:p w14:paraId="71C3BBBD" w14:textId="4E72787C" w:rsidR="0071637D" w:rsidRPr="004C12AC" w:rsidRDefault="007C15E5" w:rsidP="004C12AC">
      <w:pPr>
        <w:pStyle w:val="ListParagraph"/>
        <w:numPr>
          <w:ilvl w:val="1"/>
          <w:numId w:val="20"/>
        </w:numPr>
        <w:rPr>
          <w:sz w:val="22"/>
          <w:szCs w:val="22"/>
        </w:rPr>
      </w:pPr>
      <w:r w:rsidRPr="004C12AC">
        <w:rPr>
          <w:b/>
          <w:sz w:val="22"/>
          <w:szCs w:val="22"/>
        </w:rPr>
        <w:t>Student Information</w:t>
      </w:r>
      <w:r w:rsidR="00CB39BA" w:rsidRPr="004C12AC">
        <w:rPr>
          <w:sz w:val="22"/>
          <w:szCs w:val="22"/>
        </w:rPr>
        <w:t xml:space="preserve"> … </w:t>
      </w:r>
      <w:r w:rsidR="0071637D" w:rsidRPr="004C12AC">
        <w:rPr>
          <w:sz w:val="22"/>
          <w:szCs w:val="22"/>
        </w:rPr>
        <w:t xml:space="preserve">10 points maximum EXTRA CREDIT … </w:t>
      </w:r>
    </w:p>
    <w:p w14:paraId="2AC3E4A1" w14:textId="77777777" w:rsidR="0071637D" w:rsidRDefault="0071637D" w:rsidP="004C12AC">
      <w:pPr>
        <w:pStyle w:val="ListParagraph"/>
        <w:ind w:left="1440" w:firstLine="60"/>
        <w:rPr>
          <w:bCs/>
          <w:i/>
          <w:iCs/>
          <w:sz w:val="22"/>
          <w:szCs w:val="22"/>
        </w:rPr>
      </w:pPr>
      <w:r w:rsidRPr="00B74F5D">
        <w:rPr>
          <w:bCs/>
          <w:i/>
          <w:iCs/>
          <w:sz w:val="22"/>
          <w:szCs w:val="22"/>
        </w:rPr>
        <w:t xml:space="preserve">PURPOSE: To </w:t>
      </w:r>
      <w:r>
        <w:rPr>
          <w:bCs/>
          <w:i/>
          <w:iCs/>
          <w:sz w:val="22"/>
          <w:szCs w:val="22"/>
        </w:rPr>
        <w:t>get to know students and their expectations for the class</w:t>
      </w:r>
    </w:p>
    <w:p w14:paraId="46471DF2" w14:textId="672971DC" w:rsidR="0071637D" w:rsidRPr="0071637D" w:rsidRDefault="0071637D" w:rsidP="0071637D">
      <w:pPr>
        <w:pStyle w:val="ListParagraph"/>
        <w:numPr>
          <w:ilvl w:val="1"/>
          <w:numId w:val="20"/>
        </w:numPr>
        <w:rPr>
          <w:sz w:val="22"/>
          <w:szCs w:val="22"/>
        </w:rPr>
      </w:pPr>
      <w:r w:rsidRPr="0071637D">
        <w:rPr>
          <w:sz w:val="22"/>
          <w:szCs w:val="22"/>
        </w:rPr>
        <w:t>Complete the form emailed to you</w:t>
      </w:r>
      <w:r>
        <w:rPr>
          <w:sz w:val="22"/>
          <w:szCs w:val="22"/>
        </w:rPr>
        <w:t xml:space="preserve"> before classes began</w:t>
      </w:r>
      <w:r w:rsidR="004F1781">
        <w:rPr>
          <w:sz w:val="22"/>
          <w:szCs w:val="22"/>
        </w:rPr>
        <w:t>.</w:t>
      </w:r>
    </w:p>
    <w:p w14:paraId="03A8C1B4" w14:textId="35618785" w:rsidR="00CB39BA" w:rsidRDefault="0071637D" w:rsidP="0071637D">
      <w:pPr>
        <w:pStyle w:val="ListParagraph"/>
        <w:ind w:left="1440"/>
        <w:rPr>
          <w:sz w:val="22"/>
          <w:szCs w:val="22"/>
        </w:rPr>
      </w:pPr>
      <w:r>
        <w:rPr>
          <w:sz w:val="22"/>
          <w:szCs w:val="22"/>
        </w:rPr>
        <w:t xml:space="preserve">DEADLINE: </w:t>
      </w:r>
      <w:r w:rsidR="00CB39BA" w:rsidRPr="004951DD">
        <w:rPr>
          <w:b/>
          <w:bCs/>
          <w:sz w:val="22"/>
          <w:szCs w:val="22"/>
        </w:rPr>
        <w:t>5 p.m. Jan. 1</w:t>
      </w:r>
      <w:r w:rsidR="00B54557" w:rsidRPr="004951DD">
        <w:rPr>
          <w:b/>
          <w:bCs/>
          <w:sz w:val="22"/>
          <w:szCs w:val="22"/>
        </w:rPr>
        <w:t>6</w:t>
      </w:r>
      <w:r w:rsidR="00CB39BA" w:rsidRPr="004951DD">
        <w:rPr>
          <w:b/>
          <w:bCs/>
          <w:sz w:val="22"/>
          <w:szCs w:val="22"/>
        </w:rPr>
        <w:t>.</w:t>
      </w:r>
    </w:p>
    <w:p w14:paraId="79B88416" w14:textId="1F87F359" w:rsidR="008E042E" w:rsidRDefault="008E042E" w:rsidP="008E042E">
      <w:pPr>
        <w:pStyle w:val="ListParagraph"/>
        <w:ind w:left="1500"/>
        <w:rPr>
          <w:sz w:val="22"/>
          <w:szCs w:val="22"/>
        </w:rPr>
      </w:pPr>
    </w:p>
    <w:p w14:paraId="1C85CC34" w14:textId="77777777" w:rsidR="004951DD" w:rsidRPr="004951DD" w:rsidRDefault="00753B65" w:rsidP="00410DD4">
      <w:pPr>
        <w:pStyle w:val="ListParagraph"/>
        <w:numPr>
          <w:ilvl w:val="1"/>
          <w:numId w:val="20"/>
        </w:numPr>
        <w:ind w:left="1440"/>
        <w:rPr>
          <w:bCs/>
          <w:i/>
          <w:iCs/>
          <w:sz w:val="22"/>
          <w:szCs w:val="22"/>
        </w:rPr>
      </w:pPr>
      <w:r w:rsidRPr="00B74F5D">
        <w:rPr>
          <w:b/>
          <w:sz w:val="22"/>
          <w:szCs w:val="22"/>
        </w:rPr>
        <w:t>Participation</w:t>
      </w:r>
      <w:r w:rsidRPr="00B74F5D">
        <w:rPr>
          <w:sz w:val="22"/>
          <w:szCs w:val="22"/>
        </w:rPr>
        <w:t xml:space="preserve"> … 0-5 points per class period EXTRA CREDIT …  </w:t>
      </w:r>
    </w:p>
    <w:p w14:paraId="243D2EDC" w14:textId="4D42F38A" w:rsidR="00753B65" w:rsidRPr="00B74F5D" w:rsidRDefault="00753B65" w:rsidP="004951DD">
      <w:pPr>
        <w:pStyle w:val="ListParagraph"/>
        <w:ind w:left="1440"/>
        <w:rPr>
          <w:bCs/>
          <w:i/>
          <w:iCs/>
          <w:sz w:val="22"/>
          <w:szCs w:val="22"/>
        </w:rPr>
      </w:pPr>
      <w:r w:rsidRPr="00B74F5D">
        <w:rPr>
          <w:bCs/>
          <w:i/>
          <w:iCs/>
          <w:sz w:val="22"/>
          <w:szCs w:val="22"/>
        </w:rPr>
        <w:t>PURPOSE: To promote collaboration and interaction in the classroom—3</w:t>
      </w:r>
      <w:r w:rsidR="00B54557">
        <w:rPr>
          <w:bCs/>
          <w:i/>
          <w:iCs/>
          <w:sz w:val="22"/>
          <w:szCs w:val="22"/>
        </w:rPr>
        <w:t>2</w:t>
      </w:r>
      <w:r w:rsidRPr="00B74F5D">
        <w:rPr>
          <w:bCs/>
          <w:i/>
          <w:iCs/>
          <w:sz w:val="22"/>
          <w:szCs w:val="22"/>
        </w:rPr>
        <w:t xml:space="preserve"> minds learn more from each other than one.</w:t>
      </w:r>
    </w:p>
    <w:p w14:paraId="5A3B7ADF" w14:textId="77777777" w:rsidR="00753B65" w:rsidRPr="00993855" w:rsidRDefault="00753B65" w:rsidP="00753B65">
      <w:pPr>
        <w:pStyle w:val="ListParagraph"/>
        <w:numPr>
          <w:ilvl w:val="2"/>
          <w:numId w:val="20"/>
        </w:numPr>
        <w:rPr>
          <w:bCs/>
          <w:sz w:val="22"/>
          <w:szCs w:val="22"/>
        </w:rPr>
      </w:pPr>
      <w:r w:rsidRPr="00993855">
        <w:rPr>
          <w:bCs/>
          <w:sz w:val="22"/>
          <w:szCs w:val="22"/>
        </w:rPr>
        <w:t>The first time in each class a student participates in discussion or asks a pertinent question, that student receives 3 points. Subsequent times are unscored.</w:t>
      </w:r>
    </w:p>
    <w:p w14:paraId="36E5ABC2" w14:textId="4CB30E2C" w:rsidR="00753B65" w:rsidRDefault="00753B65" w:rsidP="00753B65">
      <w:pPr>
        <w:pStyle w:val="ListParagraph"/>
        <w:numPr>
          <w:ilvl w:val="2"/>
          <w:numId w:val="20"/>
        </w:numPr>
        <w:rPr>
          <w:bCs/>
          <w:sz w:val="22"/>
          <w:szCs w:val="22"/>
        </w:rPr>
      </w:pPr>
      <w:r w:rsidRPr="00993855">
        <w:rPr>
          <w:bCs/>
          <w:sz w:val="22"/>
          <w:szCs w:val="22"/>
        </w:rPr>
        <w:t xml:space="preserve">If, and when, a student is required to summarize for a group or represent a group after a group study experience, that student receives </w:t>
      </w:r>
      <w:r>
        <w:rPr>
          <w:bCs/>
          <w:sz w:val="22"/>
          <w:szCs w:val="22"/>
        </w:rPr>
        <w:t xml:space="preserve">up to </w:t>
      </w:r>
      <w:r w:rsidRPr="00993855">
        <w:rPr>
          <w:bCs/>
          <w:sz w:val="22"/>
          <w:szCs w:val="22"/>
        </w:rPr>
        <w:t>5 points for that class</w:t>
      </w:r>
      <w:r w:rsidR="00A64CB3">
        <w:rPr>
          <w:bCs/>
          <w:sz w:val="22"/>
          <w:szCs w:val="22"/>
        </w:rPr>
        <w:t xml:space="preserve"> at teaching staff </w:t>
      </w:r>
      <w:proofErr w:type="gramStart"/>
      <w:r w:rsidR="00A64CB3">
        <w:rPr>
          <w:bCs/>
          <w:sz w:val="22"/>
          <w:szCs w:val="22"/>
        </w:rPr>
        <w:t>discretion</w:t>
      </w:r>
      <w:proofErr w:type="gramEnd"/>
    </w:p>
    <w:p w14:paraId="10889E0F" w14:textId="2734344E" w:rsidR="00B74F5D" w:rsidRPr="00B74F5D" w:rsidRDefault="00B74F5D" w:rsidP="00B74F5D">
      <w:pPr>
        <w:pStyle w:val="ListParagraph"/>
        <w:ind w:left="1500"/>
        <w:rPr>
          <w:b/>
          <w:i/>
          <w:iCs/>
          <w:sz w:val="22"/>
          <w:szCs w:val="22"/>
        </w:rPr>
      </w:pPr>
      <w:r w:rsidRPr="00B74F5D">
        <w:rPr>
          <w:b/>
          <w:i/>
          <w:iCs/>
          <w:sz w:val="22"/>
          <w:szCs w:val="22"/>
        </w:rPr>
        <w:t xml:space="preserve">NOTE: </w:t>
      </w:r>
      <w:r>
        <w:rPr>
          <w:b/>
          <w:i/>
          <w:iCs/>
          <w:sz w:val="22"/>
          <w:szCs w:val="22"/>
        </w:rPr>
        <w:t>S</w:t>
      </w:r>
      <w:r w:rsidRPr="00B74F5D">
        <w:rPr>
          <w:b/>
          <w:i/>
          <w:iCs/>
          <w:sz w:val="22"/>
          <w:szCs w:val="22"/>
        </w:rPr>
        <w:t xml:space="preserve">tudents </w:t>
      </w:r>
      <w:r>
        <w:rPr>
          <w:b/>
          <w:i/>
          <w:iCs/>
          <w:sz w:val="22"/>
          <w:szCs w:val="22"/>
        </w:rPr>
        <w:t xml:space="preserve">will not qualify for participation </w:t>
      </w:r>
      <w:r w:rsidRPr="00B74F5D">
        <w:rPr>
          <w:b/>
          <w:i/>
          <w:iCs/>
          <w:sz w:val="22"/>
          <w:szCs w:val="22"/>
        </w:rPr>
        <w:t xml:space="preserve">extra credit points unless they attend that class, start to finish. For remote classes, </w:t>
      </w:r>
      <w:proofErr w:type="gramStart"/>
      <w:r w:rsidR="00396B0D" w:rsidRPr="00396B0D">
        <w:rPr>
          <w:b/>
          <w:i/>
          <w:iCs/>
          <w:sz w:val="22"/>
          <w:szCs w:val="22"/>
          <w:u w:val="single"/>
        </w:rPr>
        <w:t>Zoom</w:t>
      </w:r>
      <w:proofErr w:type="gramEnd"/>
      <w:r w:rsidR="00396B0D" w:rsidRPr="00396B0D">
        <w:rPr>
          <w:b/>
          <w:i/>
          <w:iCs/>
          <w:sz w:val="22"/>
          <w:szCs w:val="22"/>
          <w:u w:val="single"/>
        </w:rPr>
        <w:t xml:space="preserve"> </w:t>
      </w:r>
      <w:r w:rsidRPr="00396B0D">
        <w:rPr>
          <w:b/>
          <w:i/>
          <w:iCs/>
          <w:sz w:val="22"/>
          <w:szCs w:val="22"/>
          <w:u w:val="single"/>
        </w:rPr>
        <w:t>v</w:t>
      </w:r>
      <w:r w:rsidRPr="00B74F5D">
        <w:rPr>
          <w:b/>
          <w:i/>
          <w:iCs/>
          <w:sz w:val="22"/>
          <w:szCs w:val="22"/>
          <w:u w:val="single"/>
        </w:rPr>
        <w:t>ideo is required</w:t>
      </w:r>
      <w:r w:rsidRPr="00B74F5D">
        <w:rPr>
          <w:b/>
          <w:i/>
          <w:iCs/>
          <w:sz w:val="22"/>
          <w:szCs w:val="22"/>
        </w:rPr>
        <w:t xml:space="preserve"> to receive</w:t>
      </w:r>
      <w:r w:rsidR="00A64CB3">
        <w:rPr>
          <w:b/>
          <w:i/>
          <w:iCs/>
          <w:sz w:val="22"/>
          <w:szCs w:val="22"/>
        </w:rPr>
        <w:t xml:space="preserve"> participation</w:t>
      </w:r>
      <w:r w:rsidRPr="00B74F5D">
        <w:rPr>
          <w:b/>
          <w:i/>
          <w:iCs/>
          <w:sz w:val="22"/>
          <w:szCs w:val="22"/>
        </w:rPr>
        <w:t xml:space="preserve"> extra credit.</w:t>
      </w:r>
    </w:p>
    <w:p w14:paraId="4300E4B3" w14:textId="2CECB92C" w:rsidR="00753B65" w:rsidRPr="007B0B6F" w:rsidRDefault="00753B65" w:rsidP="00B74F5D">
      <w:pPr>
        <w:pStyle w:val="Default"/>
        <w:ind w:left="720"/>
      </w:pPr>
    </w:p>
    <w:p w14:paraId="1701F661" w14:textId="3C9212C7" w:rsidR="007753DD" w:rsidRDefault="001566F7" w:rsidP="00B022B1">
      <w:pPr>
        <w:pStyle w:val="ListParagraph"/>
        <w:numPr>
          <w:ilvl w:val="0"/>
          <w:numId w:val="20"/>
        </w:numPr>
        <w:rPr>
          <w:b/>
          <w:bCs/>
        </w:rPr>
      </w:pPr>
      <w:r>
        <w:rPr>
          <w:b/>
          <w:bCs/>
        </w:rPr>
        <w:t>Choice</w:t>
      </w:r>
      <w:r w:rsidR="00C83D24">
        <w:rPr>
          <w:b/>
          <w:bCs/>
        </w:rPr>
        <w:t xml:space="preserve"> Assignments</w:t>
      </w:r>
      <w:r w:rsidR="00D10B68">
        <w:rPr>
          <w:b/>
          <w:bCs/>
        </w:rPr>
        <w:t xml:space="preserve"> … One Story </w:t>
      </w:r>
      <w:proofErr w:type="gramStart"/>
      <w:r w:rsidR="00D10B68">
        <w:rPr>
          <w:b/>
          <w:bCs/>
        </w:rPr>
        <w:t>From</w:t>
      </w:r>
      <w:proofErr w:type="gramEnd"/>
      <w:r w:rsidR="00D10B68">
        <w:rPr>
          <w:b/>
          <w:bCs/>
        </w:rPr>
        <w:t xml:space="preserve"> Each Color Group Required</w:t>
      </w:r>
    </w:p>
    <w:p w14:paraId="46163860" w14:textId="2D020BF9" w:rsidR="00C83D24" w:rsidRPr="00C83D24" w:rsidRDefault="00C83D24" w:rsidP="00B022B1">
      <w:pPr>
        <w:pStyle w:val="ListParagraph"/>
        <w:ind w:left="780"/>
        <w:rPr>
          <w:i/>
          <w:iCs/>
          <w:sz w:val="22"/>
          <w:szCs w:val="22"/>
        </w:rPr>
      </w:pPr>
      <w:r w:rsidRPr="00A86D1F">
        <w:rPr>
          <w:i/>
          <w:iCs/>
          <w:sz w:val="22"/>
          <w:szCs w:val="22"/>
        </w:rPr>
        <w:t>PURPOSE: T</w:t>
      </w:r>
      <w:r w:rsidR="009A15F8">
        <w:rPr>
          <w:i/>
          <w:iCs/>
          <w:sz w:val="22"/>
          <w:szCs w:val="22"/>
        </w:rPr>
        <w:t>hree choice assignments t</w:t>
      </w:r>
      <w:r w:rsidRPr="00A86D1F">
        <w:rPr>
          <w:i/>
          <w:iCs/>
          <w:sz w:val="22"/>
          <w:szCs w:val="22"/>
        </w:rPr>
        <w:t xml:space="preserve">o help students improve journalistic </w:t>
      </w:r>
      <w:r w:rsidR="004B6C55">
        <w:rPr>
          <w:i/>
          <w:iCs/>
          <w:sz w:val="22"/>
          <w:szCs w:val="22"/>
        </w:rPr>
        <w:t>feature and news</w:t>
      </w:r>
      <w:r w:rsidRPr="00A86D1F">
        <w:rPr>
          <w:i/>
          <w:iCs/>
          <w:sz w:val="22"/>
          <w:szCs w:val="22"/>
        </w:rPr>
        <w:t xml:space="preserve"> writing skills while understanding how professionals wor</w:t>
      </w:r>
      <w:r>
        <w:rPr>
          <w:i/>
          <w:iCs/>
          <w:sz w:val="22"/>
          <w:szCs w:val="22"/>
        </w:rPr>
        <w:t>k.</w:t>
      </w:r>
    </w:p>
    <w:p w14:paraId="6B7205B1" w14:textId="1C21A32A" w:rsidR="007753DD" w:rsidRPr="002B4C34" w:rsidRDefault="007753DD" w:rsidP="00B022B1">
      <w:pPr>
        <w:pStyle w:val="ListParagraph"/>
        <w:numPr>
          <w:ilvl w:val="1"/>
          <w:numId w:val="20"/>
        </w:numPr>
        <w:ind w:left="1440"/>
        <w:rPr>
          <w:i/>
        </w:rPr>
      </w:pPr>
      <w:r w:rsidRPr="002B4C34">
        <w:rPr>
          <w:i/>
        </w:rPr>
        <w:t xml:space="preserve">IMPORTANT </w:t>
      </w:r>
      <w:r w:rsidR="009D530B">
        <w:rPr>
          <w:i/>
        </w:rPr>
        <w:t>REQUIREMENTS</w:t>
      </w:r>
      <w:r w:rsidRPr="002B4C34">
        <w:rPr>
          <w:i/>
        </w:rPr>
        <w:t xml:space="preserve">: </w:t>
      </w:r>
    </w:p>
    <w:p w14:paraId="67891D91" w14:textId="77777777" w:rsidR="009A15F8" w:rsidRDefault="00906292" w:rsidP="00B022B1">
      <w:pPr>
        <w:pStyle w:val="ListParagraph"/>
        <w:numPr>
          <w:ilvl w:val="2"/>
          <w:numId w:val="20"/>
        </w:numPr>
        <w:rPr>
          <w:i/>
          <w:sz w:val="22"/>
          <w:szCs w:val="22"/>
        </w:rPr>
      </w:pPr>
      <w:r w:rsidRPr="00E90324">
        <w:rPr>
          <w:i/>
          <w:sz w:val="22"/>
          <w:szCs w:val="22"/>
        </w:rPr>
        <w:t xml:space="preserve">Guest Speaker </w:t>
      </w:r>
      <w:r w:rsidR="00307B7D">
        <w:rPr>
          <w:i/>
          <w:sz w:val="22"/>
          <w:szCs w:val="22"/>
        </w:rPr>
        <w:t>features:</w:t>
      </w:r>
      <w:r w:rsidRPr="00E90324">
        <w:rPr>
          <w:i/>
          <w:sz w:val="22"/>
          <w:szCs w:val="22"/>
        </w:rPr>
        <w:t xml:space="preserve"> </w:t>
      </w:r>
    </w:p>
    <w:p w14:paraId="0B5A2DF9" w14:textId="1FB5DE27" w:rsidR="009A15F8" w:rsidRDefault="00167B2F" w:rsidP="009A15F8">
      <w:pPr>
        <w:pStyle w:val="ListParagraph"/>
        <w:numPr>
          <w:ilvl w:val="3"/>
          <w:numId w:val="20"/>
        </w:numPr>
        <w:rPr>
          <w:i/>
          <w:sz w:val="22"/>
          <w:szCs w:val="22"/>
        </w:rPr>
      </w:pPr>
      <w:r>
        <w:rPr>
          <w:i/>
          <w:sz w:val="22"/>
          <w:szCs w:val="22"/>
        </w:rPr>
        <w:t xml:space="preserve">one from </w:t>
      </w:r>
      <w:r w:rsidR="007E53AD">
        <w:rPr>
          <w:i/>
          <w:sz w:val="22"/>
          <w:szCs w:val="22"/>
        </w:rPr>
        <w:t>Sheridan</w:t>
      </w:r>
      <w:r w:rsidR="002743CA">
        <w:rPr>
          <w:i/>
          <w:sz w:val="22"/>
          <w:szCs w:val="22"/>
        </w:rPr>
        <w:t>, Hancock</w:t>
      </w:r>
      <w:r w:rsidR="007E53AD">
        <w:rPr>
          <w:i/>
          <w:sz w:val="22"/>
          <w:szCs w:val="22"/>
        </w:rPr>
        <w:t xml:space="preserve"> or Bohnert</w:t>
      </w:r>
      <w:r w:rsidR="00A57C8E">
        <w:rPr>
          <w:i/>
          <w:sz w:val="22"/>
          <w:szCs w:val="22"/>
        </w:rPr>
        <w:t>—</w:t>
      </w:r>
      <w:r w:rsidR="00A57C8E" w:rsidRPr="00363652">
        <w:rPr>
          <w:i/>
          <w:sz w:val="22"/>
          <w:szCs w:val="22"/>
          <w:highlight w:val="yellow"/>
        </w:rPr>
        <w:t>yellow group</w:t>
      </w:r>
    </w:p>
    <w:p w14:paraId="1DA25751" w14:textId="253FB6B2" w:rsidR="009A15F8" w:rsidRPr="009A15F8" w:rsidRDefault="009A15F8" w:rsidP="009A15F8">
      <w:pPr>
        <w:pStyle w:val="ListParagraph"/>
        <w:numPr>
          <w:ilvl w:val="3"/>
          <w:numId w:val="20"/>
        </w:numPr>
        <w:rPr>
          <w:i/>
          <w:sz w:val="22"/>
          <w:szCs w:val="22"/>
        </w:rPr>
      </w:pPr>
      <w:r>
        <w:rPr>
          <w:i/>
          <w:sz w:val="22"/>
          <w:szCs w:val="22"/>
        </w:rPr>
        <w:t xml:space="preserve">one from Beggs, </w:t>
      </w:r>
      <w:r w:rsidR="00253A0E">
        <w:rPr>
          <w:i/>
          <w:sz w:val="22"/>
          <w:szCs w:val="22"/>
        </w:rPr>
        <w:t>Hammes</w:t>
      </w:r>
      <w:r>
        <w:rPr>
          <w:i/>
          <w:sz w:val="22"/>
          <w:szCs w:val="22"/>
        </w:rPr>
        <w:t xml:space="preserve"> or Sports Ops Group</w:t>
      </w:r>
      <w:r w:rsidRPr="009A15F8">
        <w:rPr>
          <w:i/>
          <w:sz w:val="22"/>
          <w:szCs w:val="22"/>
        </w:rPr>
        <w:t>—</w:t>
      </w:r>
      <w:r w:rsidRPr="009A15F8">
        <w:rPr>
          <w:i/>
          <w:sz w:val="22"/>
          <w:szCs w:val="22"/>
          <w:highlight w:val="cyan"/>
        </w:rPr>
        <w:t>blue group</w:t>
      </w:r>
    </w:p>
    <w:p w14:paraId="451B203E" w14:textId="637417B4" w:rsidR="00415DBA" w:rsidRPr="00E90324" w:rsidRDefault="00253A0E" w:rsidP="009A15F8">
      <w:pPr>
        <w:pStyle w:val="ListParagraph"/>
        <w:numPr>
          <w:ilvl w:val="3"/>
          <w:numId w:val="20"/>
        </w:numPr>
        <w:rPr>
          <w:i/>
          <w:sz w:val="22"/>
          <w:szCs w:val="22"/>
        </w:rPr>
      </w:pPr>
      <w:r>
        <w:rPr>
          <w:i/>
          <w:sz w:val="22"/>
          <w:szCs w:val="22"/>
        </w:rPr>
        <w:t>o</w:t>
      </w:r>
      <w:r w:rsidR="005E1213">
        <w:rPr>
          <w:i/>
          <w:sz w:val="22"/>
          <w:szCs w:val="22"/>
        </w:rPr>
        <w:t xml:space="preserve">ne from Zoom Speaker B, Bedella or </w:t>
      </w:r>
      <w:r w:rsidR="00FA16E7">
        <w:rPr>
          <w:i/>
          <w:sz w:val="22"/>
          <w:szCs w:val="22"/>
        </w:rPr>
        <w:t>White</w:t>
      </w:r>
      <w:r w:rsidR="00A57C8E">
        <w:rPr>
          <w:i/>
          <w:sz w:val="22"/>
          <w:szCs w:val="22"/>
        </w:rPr>
        <w:t>—</w:t>
      </w:r>
      <w:r w:rsidR="00A57C8E" w:rsidRPr="00363652">
        <w:rPr>
          <w:i/>
          <w:sz w:val="22"/>
          <w:szCs w:val="22"/>
          <w:highlight w:val="red"/>
        </w:rPr>
        <w:t>red group</w:t>
      </w:r>
    </w:p>
    <w:p w14:paraId="71EF9D5F" w14:textId="65278935" w:rsidR="00A86D1F" w:rsidRPr="00992E13" w:rsidRDefault="009D530B" w:rsidP="00B022B1">
      <w:pPr>
        <w:pStyle w:val="ListParagraph"/>
        <w:numPr>
          <w:ilvl w:val="1"/>
          <w:numId w:val="20"/>
        </w:numPr>
        <w:ind w:left="1440"/>
        <w:rPr>
          <w:i/>
        </w:rPr>
      </w:pPr>
      <w:r w:rsidRPr="00992E13">
        <w:rPr>
          <w:b/>
          <w:sz w:val="22"/>
          <w:szCs w:val="22"/>
        </w:rPr>
        <w:t xml:space="preserve">Guest Speaker </w:t>
      </w:r>
      <w:r w:rsidR="006A0C31" w:rsidRPr="00992E13">
        <w:rPr>
          <w:b/>
          <w:sz w:val="22"/>
          <w:szCs w:val="22"/>
        </w:rPr>
        <w:t>Feature</w:t>
      </w:r>
      <w:r w:rsidR="006C161E">
        <w:rPr>
          <w:b/>
          <w:sz w:val="22"/>
          <w:szCs w:val="22"/>
        </w:rPr>
        <w:t>s</w:t>
      </w:r>
      <w:r w:rsidR="00EA0713" w:rsidRPr="00992E13">
        <w:rPr>
          <w:sz w:val="22"/>
          <w:szCs w:val="22"/>
        </w:rPr>
        <w:t xml:space="preserve"> … </w:t>
      </w:r>
      <w:r w:rsidR="00E975FB">
        <w:rPr>
          <w:sz w:val="22"/>
          <w:szCs w:val="22"/>
        </w:rPr>
        <w:t>3</w:t>
      </w:r>
      <w:r w:rsidR="00EA0713" w:rsidRPr="00992E13">
        <w:rPr>
          <w:sz w:val="22"/>
          <w:szCs w:val="22"/>
        </w:rPr>
        <w:t xml:space="preserve"> </w:t>
      </w:r>
      <w:r w:rsidR="00906292" w:rsidRPr="00992E13">
        <w:rPr>
          <w:sz w:val="22"/>
          <w:szCs w:val="22"/>
        </w:rPr>
        <w:t>required</w:t>
      </w:r>
      <w:r w:rsidR="00AE571A" w:rsidRPr="00992E13">
        <w:rPr>
          <w:sz w:val="22"/>
          <w:szCs w:val="22"/>
        </w:rPr>
        <w:t xml:space="preserve"> (</w:t>
      </w:r>
      <w:r w:rsidR="00E975FB">
        <w:rPr>
          <w:sz w:val="22"/>
          <w:szCs w:val="22"/>
        </w:rPr>
        <w:t>9</w:t>
      </w:r>
      <w:r w:rsidR="00AE571A" w:rsidRPr="00992E13">
        <w:rPr>
          <w:sz w:val="22"/>
          <w:szCs w:val="22"/>
        </w:rPr>
        <w:t xml:space="preserve"> options</w:t>
      </w:r>
      <w:r w:rsidR="004142E3">
        <w:rPr>
          <w:sz w:val="22"/>
          <w:szCs w:val="22"/>
        </w:rPr>
        <w:t xml:space="preserve">, </w:t>
      </w:r>
      <w:r w:rsidR="00E975FB">
        <w:rPr>
          <w:sz w:val="22"/>
          <w:szCs w:val="22"/>
        </w:rPr>
        <w:t>3</w:t>
      </w:r>
      <w:r w:rsidR="004142E3">
        <w:rPr>
          <w:sz w:val="22"/>
          <w:szCs w:val="22"/>
        </w:rPr>
        <w:t xml:space="preserve"> groups</w:t>
      </w:r>
      <w:r w:rsidR="00AE571A" w:rsidRPr="00992E13">
        <w:rPr>
          <w:sz w:val="22"/>
          <w:szCs w:val="22"/>
        </w:rPr>
        <w:t>)</w:t>
      </w:r>
      <w:r w:rsidR="00EA0713" w:rsidRPr="00992E13">
        <w:rPr>
          <w:sz w:val="22"/>
          <w:szCs w:val="22"/>
        </w:rPr>
        <w:t xml:space="preserve"> … 100 </w:t>
      </w:r>
      <w:r w:rsidR="00AE571A" w:rsidRPr="00992E13">
        <w:rPr>
          <w:sz w:val="22"/>
          <w:szCs w:val="22"/>
        </w:rPr>
        <w:t>points e</w:t>
      </w:r>
      <w:r w:rsidR="00EA0713" w:rsidRPr="00992E13">
        <w:rPr>
          <w:sz w:val="22"/>
          <w:szCs w:val="22"/>
        </w:rPr>
        <w:t xml:space="preserve">ach … </w:t>
      </w:r>
      <w:r w:rsidR="0028585F">
        <w:rPr>
          <w:sz w:val="22"/>
          <w:szCs w:val="22"/>
        </w:rPr>
        <w:t>3</w:t>
      </w:r>
      <w:r w:rsidR="00EA0713" w:rsidRPr="00992E13">
        <w:rPr>
          <w:sz w:val="22"/>
          <w:szCs w:val="22"/>
        </w:rPr>
        <w:t xml:space="preserve">00 points total … </w:t>
      </w:r>
    </w:p>
    <w:p w14:paraId="75BDE5AE" w14:textId="77777777" w:rsidR="00D313BE" w:rsidRDefault="00AE571A" w:rsidP="00B022B1">
      <w:pPr>
        <w:pStyle w:val="ListParagraph"/>
        <w:numPr>
          <w:ilvl w:val="2"/>
          <w:numId w:val="20"/>
        </w:numPr>
        <w:rPr>
          <w:sz w:val="22"/>
          <w:szCs w:val="22"/>
        </w:rPr>
      </w:pPr>
      <w:r>
        <w:rPr>
          <w:sz w:val="22"/>
          <w:szCs w:val="22"/>
        </w:rPr>
        <w:t>W</w:t>
      </w:r>
      <w:r w:rsidR="00EA0713" w:rsidRPr="00EA0713">
        <w:rPr>
          <w:sz w:val="22"/>
          <w:szCs w:val="22"/>
        </w:rPr>
        <w:t xml:space="preserve">ritten with AP journalistic style, stories about class guests including a news or feature lead, critical facts, accurate </w:t>
      </w:r>
      <w:proofErr w:type="gramStart"/>
      <w:r w:rsidR="00EA0713" w:rsidRPr="00EA0713">
        <w:rPr>
          <w:sz w:val="22"/>
          <w:szCs w:val="22"/>
        </w:rPr>
        <w:t>quotes</w:t>
      </w:r>
      <w:proofErr w:type="gramEnd"/>
      <w:r w:rsidR="00EA0713" w:rsidRPr="00EA0713">
        <w:rPr>
          <w:sz w:val="22"/>
          <w:szCs w:val="22"/>
        </w:rPr>
        <w:t xml:space="preserve"> and transition for a coherent news story of at least 500 words. </w:t>
      </w:r>
      <w:r w:rsidR="008A0A27">
        <w:rPr>
          <w:sz w:val="22"/>
          <w:szCs w:val="22"/>
        </w:rPr>
        <w:t xml:space="preserve">Have at least two direct quotes from the speaker. </w:t>
      </w:r>
    </w:p>
    <w:p w14:paraId="66724EE2" w14:textId="2E107EBB" w:rsidR="005064BB" w:rsidRPr="00011CA1" w:rsidRDefault="00A57C8E" w:rsidP="00B022B1">
      <w:pPr>
        <w:pStyle w:val="ListParagraph"/>
        <w:numPr>
          <w:ilvl w:val="0"/>
          <w:numId w:val="31"/>
        </w:numPr>
        <w:rPr>
          <w:i/>
          <w:iCs/>
          <w:sz w:val="22"/>
          <w:szCs w:val="22"/>
        </w:rPr>
      </w:pPr>
      <w:r w:rsidRPr="00011CA1">
        <w:rPr>
          <w:i/>
          <w:iCs/>
          <w:sz w:val="22"/>
          <w:szCs w:val="22"/>
          <w:highlight w:val="yellow"/>
        </w:rPr>
        <w:t>Yellow</w:t>
      </w:r>
      <w:r w:rsidR="007D7CC7" w:rsidRPr="00011CA1">
        <w:rPr>
          <w:i/>
          <w:iCs/>
          <w:sz w:val="22"/>
          <w:szCs w:val="22"/>
          <w:highlight w:val="yellow"/>
        </w:rPr>
        <w:t xml:space="preserve"> Group</w:t>
      </w:r>
      <w:r w:rsidR="007D7CC7" w:rsidRPr="00011CA1">
        <w:rPr>
          <w:i/>
          <w:iCs/>
          <w:sz w:val="22"/>
          <w:szCs w:val="22"/>
        </w:rPr>
        <w:t xml:space="preserve"> (choose one)</w:t>
      </w:r>
      <w:r w:rsidRPr="00011CA1">
        <w:rPr>
          <w:i/>
          <w:iCs/>
          <w:sz w:val="22"/>
          <w:szCs w:val="22"/>
        </w:rPr>
        <w:t xml:space="preserve"> </w:t>
      </w:r>
      <w:r w:rsidR="002743CA">
        <w:rPr>
          <w:i/>
          <w:iCs/>
          <w:sz w:val="22"/>
          <w:szCs w:val="22"/>
        </w:rPr>
        <w:t>Sheridan</w:t>
      </w:r>
      <w:r w:rsidR="002743CA" w:rsidRPr="00011CA1">
        <w:rPr>
          <w:i/>
          <w:iCs/>
          <w:sz w:val="22"/>
          <w:szCs w:val="22"/>
        </w:rPr>
        <w:t xml:space="preserve"> (Feb. </w:t>
      </w:r>
      <w:r w:rsidR="002743CA">
        <w:rPr>
          <w:i/>
          <w:iCs/>
          <w:sz w:val="22"/>
          <w:szCs w:val="22"/>
        </w:rPr>
        <w:t>6</w:t>
      </w:r>
      <w:r w:rsidR="002743CA" w:rsidRPr="00011CA1">
        <w:rPr>
          <w:i/>
          <w:iCs/>
          <w:sz w:val="22"/>
          <w:szCs w:val="22"/>
        </w:rPr>
        <w:t xml:space="preserve">), </w:t>
      </w:r>
      <w:r w:rsidRPr="00011CA1">
        <w:rPr>
          <w:i/>
          <w:iCs/>
          <w:sz w:val="22"/>
          <w:szCs w:val="22"/>
        </w:rPr>
        <w:t>Hancock (</w:t>
      </w:r>
      <w:r w:rsidR="00504C53" w:rsidRPr="00011CA1">
        <w:rPr>
          <w:i/>
          <w:iCs/>
          <w:sz w:val="22"/>
          <w:szCs w:val="22"/>
        </w:rPr>
        <w:t xml:space="preserve">Feb. </w:t>
      </w:r>
      <w:r w:rsidR="002743CA">
        <w:rPr>
          <w:i/>
          <w:iCs/>
          <w:sz w:val="22"/>
          <w:szCs w:val="22"/>
        </w:rPr>
        <w:t>13</w:t>
      </w:r>
      <w:r w:rsidRPr="00011CA1">
        <w:rPr>
          <w:i/>
          <w:iCs/>
          <w:sz w:val="22"/>
          <w:szCs w:val="22"/>
        </w:rPr>
        <w:t xml:space="preserve">), </w:t>
      </w:r>
      <w:r w:rsidR="00E975FB" w:rsidRPr="00011CA1">
        <w:rPr>
          <w:i/>
          <w:iCs/>
          <w:sz w:val="22"/>
          <w:szCs w:val="22"/>
        </w:rPr>
        <w:t>Bohnert</w:t>
      </w:r>
      <w:r w:rsidRPr="00011CA1">
        <w:rPr>
          <w:i/>
          <w:iCs/>
          <w:sz w:val="22"/>
          <w:szCs w:val="22"/>
        </w:rPr>
        <w:t xml:space="preserve"> (Feb. 2</w:t>
      </w:r>
      <w:r w:rsidR="00A64CB3" w:rsidRPr="00011CA1">
        <w:rPr>
          <w:i/>
          <w:iCs/>
          <w:sz w:val="22"/>
          <w:szCs w:val="22"/>
        </w:rPr>
        <w:t>0</w:t>
      </w:r>
      <w:r w:rsidRPr="00011CA1">
        <w:rPr>
          <w:i/>
          <w:iCs/>
          <w:sz w:val="22"/>
          <w:szCs w:val="22"/>
        </w:rPr>
        <w:t>)</w:t>
      </w:r>
    </w:p>
    <w:p w14:paraId="7444666F" w14:textId="62BC3DFC" w:rsidR="00F312C4" w:rsidRPr="00011CA1" w:rsidRDefault="00F312C4" w:rsidP="00F312C4">
      <w:pPr>
        <w:pStyle w:val="ListParagraph"/>
        <w:numPr>
          <w:ilvl w:val="0"/>
          <w:numId w:val="31"/>
        </w:numPr>
        <w:rPr>
          <w:i/>
          <w:iCs/>
          <w:sz w:val="22"/>
          <w:szCs w:val="22"/>
        </w:rPr>
      </w:pPr>
      <w:r w:rsidRPr="00011CA1">
        <w:rPr>
          <w:i/>
          <w:iCs/>
          <w:sz w:val="22"/>
          <w:szCs w:val="22"/>
          <w:highlight w:val="cyan"/>
        </w:rPr>
        <w:t>Blue Group</w:t>
      </w:r>
      <w:r w:rsidR="00011CA1" w:rsidRPr="00011CA1">
        <w:rPr>
          <w:i/>
          <w:iCs/>
          <w:sz w:val="22"/>
          <w:szCs w:val="22"/>
        </w:rPr>
        <w:t xml:space="preserve"> (choose one</w:t>
      </w:r>
      <w:r w:rsidRPr="00011CA1">
        <w:rPr>
          <w:i/>
          <w:iCs/>
          <w:sz w:val="22"/>
          <w:szCs w:val="22"/>
        </w:rPr>
        <w:t xml:space="preserve">) </w:t>
      </w:r>
      <w:r w:rsidR="00011CA1" w:rsidRPr="00011CA1">
        <w:rPr>
          <w:i/>
          <w:iCs/>
          <w:sz w:val="22"/>
          <w:szCs w:val="22"/>
        </w:rPr>
        <w:t>Beggs</w:t>
      </w:r>
      <w:r w:rsidR="00011CA1">
        <w:rPr>
          <w:i/>
          <w:iCs/>
          <w:sz w:val="22"/>
          <w:szCs w:val="22"/>
        </w:rPr>
        <w:t xml:space="preserve"> (Feb. 2</w:t>
      </w:r>
      <w:r w:rsidR="00FA16E7">
        <w:rPr>
          <w:i/>
          <w:iCs/>
          <w:sz w:val="22"/>
          <w:szCs w:val="22"/>
        </w:rPr>
        <w:t>7</w:t>
      </w:r>
      <w:r w:rsidR="00011CA1">
        <w:rPr>
          <w:i/>
          <w:iCs/>
          <w:sz w:val="22"/>
          <w:szCs w:val="22"/>
        </w:rPr>
        <w:t>), White (</w:t>
      </w:r>
      <w:r w:rsidR="00FA16E7">
        <w:rPr>
          <w:i/>
          <w:iCs/>
          <w:sz w:val="22"/>
          <w:szCs w:val="22"/>
        </w:rPr>
        <w:t>March 5</w:t>
      </w:r>
      <w:r w:rsidR="00011CA1">
        <w:rPr>
          <w:i/>
          <w:iCs/>
          <w:sz w:val="22"/>
          <w:szCs w:val="22"/>
        </w:rPr>
        <w:t xml:space="preserve">), Sports Ops (March </w:t>
      </w:r>
      <w:r w:rsidR="00FA16E7">
        <w:rPr>
          <w:i/>
          <w:iCs/>
          <w:sz w:val="22"/>
          <w:szCs w:val="22"/>
        </w:rPr>
        <w:t>19</w:t>
      </w:r>
      <w:r w:rsidR="00011CA1">
        <w:rPr>
          <w:i/>
          <w:iCs/>
          <w:sz w:val="22"/>
          <w:szCs w:val="22"/>
        </w:rPr>
        <w:t>)</w:t>
      </w:r>
    </w:p>
    <w:p w14:paraId="499DF8AB" w14:textId="7C5B50AF" w:rsidR="00F312C4" w:rsidRPr="00011CA1" w:rsidRDefault="00A57C8E" w:rsidP="00F312C4">
      <w:pPr>
        <w:pStyle w:val="ListParagraph"/>
        <w:numPr>
          <w:ilvl w:val="0"/>
          <w:numId w:val="31"/>
        </w:numPr>
        <w:rPr>
          <w:i/>
          <w:iCs/>
          <w:sz w:val="22"/>
          <w:szCs w:val="22"/>
        </w:rPr>
      </w:pPr>
      <w:r w:rsidRPr="00011CA1">
        <w:rPr>
          <w:i/>
          <w:iCs/>
          <w:sz w:val="22"/>
          <w:szCs w:val="22"/>
          <w:highlight w:val="red"/>
        </w:rPr>
        <w:t>Red</w:t>
      </w:r>
      <w:r w:rsidR="007D7CC7" w:rsidRPr="00011CA1">
        <w:rPr>
          <w:i/>
          <w:iCs/>
          <w:sz w:val="22"/>
          <w:szCs w:val="22"/>
          <w:highlight w:val="red"/>
        </w:rPr>
        <w:t xml:space="preserve"> Group</w:t>
      </w:r>
      <w:r w:rsidR="007D7CC7" w:rsidRPr="00011CA1">
        <w:rPr>
          <w:i/>
          <w:iCs/>
          <w:sz w:val="22"/>
          <w:szCs w:val="22"/>
        </w:rPr>
        <w:t xml:space="preserve"> (choose one) </w:t>
      </w:r>
      <w:r w:rsidR="00011CA1">
        <w:rPr>
          <w:i/>
          <w:iCs/>
          <w:sz w:val="22"/>
          <w:szCs w:val="22"/>
        </w:rPr>
        <w:t xml:space="preserve">Zoom Speaker </w:t>
      </w:r>
      <w:r w:rsidR="00FA16E7">
        <w:rPr>
          <w:i/>
          <w:iCs/>
          <w:sz w:val="22"/>
          <w:szCs w:val="22"/>
        </w:rPr>
        <w:t>B</w:t>
      </w:r>
      <w:r w:rsidR="002F29E5" w:rsidRPr="00011CA1">
        <w:rPr>
          <w:i/>
          <w:iCs/>
          <w:sz w:val="22"/>
          <w:szCs w:val="22"/>
        </w:rPr>
        <w:t xml:space="preserve"> (March </w:t>
      </w:r>
      <w:r w:rsidR="00FA16E7">
        <w:rPr>
          <w:i/>
          <w:iCs/>
          <w:sz w:val="22"/>
          <w:szCs w:val="22"/>
        </w:rPr>
        <w:t>26</w:t>
      </w:r>
      <w:r w:rsidR="002F29E5" w:rsidRPr="00011CA1">
        <w:rPr>
          <w:i/>
          <w:iCs/>
          <w:sz w:val="22"/>
          <w:szCs w:val="22"/>
        </w:rPr>
        <w:t>), Bedella (</w:t>
      </w:r>
      <w:r w:rsidR="00FA16E7">
        <w:rPr>
          <w:i/>
          <w:iCs/>
          <w:sz w:val="22"/>
          <w:szCs w:val="22"/>
        </w:rPr>
        <w:t>April 2),</w:t>
      </w:r>
      <w:r w:rsidR="002F29E5" w:rsidRPr="00011CA1">
        <w:rPr>
          <w:i/>
          <w:iCs/>
          <w:sz w:val="22"/>
          <w:szCs w:val="22"/>
        </w:rPr>
        <w:t xml:space="preserve"> </w:t>
      </w:r>
      <w:r w:rsidR="00FA16E7">
        <w:rPr>
          <w:i/>
          <w:iCs/>
          <w:sz w:val="22"/>
          <w:szCs w:val="22"/>
        </w:rPr>
        <w:t>White</w:t>
      </w:r>
      <w:r w:rsidR="002F29E5" w:rsidRPr="00011CA1">
        <w:rPr>
          <w:i/>
          <w:iCs/>
          <w:sz w:val="22"/>
          <w:szCs w:val="22"/>
        </w:rPr>
        <w:t xml:space="preserve"> (April </w:t>
      </w:r>
      <w:r w:rsidR="00A64CB3" w:rsidRPr="00011CA1">
        <w:rPr>
          <w:i/>
          <w:iCs/>
          <w:sz w:val="22"/>
          <w:szCs w:val="22"/>
        </w:rPr>
        <w:t>9</w:t>
      </w:r>
      <w:r w:rsidR="002F29E5" w:rsidRPr="00011CA1">
        <w:rPr>
          <w:i/>
          <w:iCs/>
          <w:sz w:val="22"/>
          <w:szCs w:val="22"/>
        </w:rPr>
        <w:t>)</w:t>
      </w:r>
    </w:p>
    <w:p w14:paraId="7EFBFD4E" w14:textId="389D70BA" w:rsidR="00011CA1" w:rsidRDefault="00011CA1" w:rsidP="00EC7466">
      <w:pPr>
        <w:pStyle w:val="ListParagraph"/>
        <w:numPr>
          <w:ilvl w:val="0"/>
          <w:numId w:val="31"/>
        </w:numPr>
        <w:rPr>
          <w:sz w:val="22"/>
          <w:szCs w:val="22"/>
        </w:rPr>
      </w:pPr>
      <w:r>
        <w:rPr>
          <w:sz w:val="22"/>
          <w:szCs w:val="22"/>
        </w:rPr>
        <w:t xml:space="preserve">DEADLINES: </w:t>
      </w:r>
      <w:r w:rsidRPr="00FA16E7">
        <w:rPr>
          <w:b/>
          <w:bCs/>
          <w:sz w:val="22"/>
          <w:szCs w:val="22"/>
        </w:rPr>
        <w:t>5 p.m. for all</w:t>
      </w:r>
      <w:r>
        <w:rPr>
          <w:sz w:val="22"/>
          <w:szCs w:val="22"/>
        </w:rPr>
        <w:t>—SUBMIT AS WORD DOCUMENT in appropriate Canvas folder</w:t>
      </w:r>
    </w:p>
    <w:p w14:paraId="4514E285" w14:textId="77777777" w:rsidR="004951DD" w:rsidRPr="004951DD" w:rsidRDefault="004951DD" w:rsidP="004951DD">
      <w:pPr>
        <w:pStyle w:val="ListParagraph"/>
        <w:ind w:left="2880"/>
        <w:rPr>
          <w:sz w:val="22"/>
          <w:szCs w:val="22"/>
        </w:rPr>
      </w:pPr>
    </w:p>
    <w:p w14:paraId="60C05E48" w14:textId="45F91088" w:rsidR="00107F9D" w:rsidRDefault="002D0643" w:rsidP="00EC7466">
      <w:pPr>
        <w:rPr>
          <w:rFonts w:ascii="Corbel" w:hAnsi="Corbel"/>
          <w:b/>
          <w:bCs/>
          <w:sz w:val="32"/>
          <w:szCs w:val="32"/>
        </w:rPr>
      </w:pPr>
      <w:r>
        <w:rPr>
          <w:rFonts w:ascii="Corbel" w:hAnsi="Corbel"/>
          <w:b/>
          <w:bCs/>
          <w:sz w:val="32"/>
          <w:szCs w:val="32"/>
        </w:rPr>
        <w:t>Groups</w:t>
      </w:r>
      <w:r w:rsidR="00F066D0">
        <w:rPr>
          <w:rFonts w:ascii="Corbel" w:hAnsi="Corbel"/>
          <w:b/>
          <w:bCs/>
          <w:sz w:val="32"/>
          <w:szCs w:val="32"/>
        </w:rPr>
        <w:tab/>
      </w:r>
    </w:p>
    <w:p w14:paraId="4D70ABD4" w14:textId="6E93C862" w:rsidR="00EB6E38" w:rsidRPr="00F066D0" w:rsidRDefault="00107F9D" w:rsidP="00EC7466">
      <w:pPr>
        <w:rPr>
          <w:rFonts w:ascii="Corbel" w:hAnsi="Corbel"/>
          <w:b/>
          <w:bCs/>
          <w:sz w:val="32"/>
          <w:szCs w:val="32"/>
        </w:rPr>
      </w:pPr>
      <w:r>
        <w:rPr>
          <w:sz w:val="22"/>
          <w:szCs w:val="22"/>
        </w:rPr>
        <w:t xml:space="preserve">The instructor will assign students to </w:t>
      </w:r>
      <w:r w:rsidR="00E11656">
        <w:rPr>
          <w:sz w:val="22"/>
          <w:szCs w:val="22"/>
        </w:rPr>
        <w:t xml:space="preserve">random </w:t>
      </w:r>
      <w:r>
        <w:rPr>
          <w:sz w:val="22"/>
          <w:szCs w:val="22"/>
        </w:rPr>
        <w:t>groups for the purpose of class discussion, but the groups should feel free to interact</w:t>
      </w:r>
      <w:r w:rsidR="002C1656">
        <w:rPr>
          <w:sz w:val="22"/>
          <w:szCs w:val="22"/>
        </w:rPr>
        <w:t xml:space="preserve"> in support of each other beyond the classroom, much as professional colleagues might.</w:t>
      </w:r>
    </w:p>
    <w:p w14:paraId="4D70ABD5" w14:textId="77777777" w:rsidR="000A7A60" w:rsidRDefault="000A7A60" w:rsidP="00EC7466">
      <w:pPr>
        <w:pStyle w:val="Default"/>
        <w:rPr>
          <w:sz w:val="22"/>
          <w:szCs w:val="22"/>
        </w:rPr>
      </w:pPr>
      <w:bookmarkStart w:id="4" w:name="OLE_LINK1"/>
    </w:p>
    <w:bookmarkEnd w:id="4"/>
    <w:p w14:paraId="6157F913" w14:textId="5B0F305F" w:rsidR="00624459" w:rsidRPr="00624459" w:rsidRDefault="00D56029" w:rsidP="00EC7466">
      <w:pPr>
        <w:pStyle w:val="paragraph"/>
        <w:spacing w:before="0" w:beforeAutospacing="0" w:after="0" w:afterAutospacing="0"/>
        <w:textAlignment w:val="baseline"/>
        <w:rPr>
          <w:rFonts w:ascii="Corbel" w:hAnsi="Corbel" w:cs="Segoe UI"/>
          <w:sz w:val="14"/>
          <w:szCs w:val="12"/>
        </w:rPr>
      </w:pPr>
      <w:r>
        <w:rPr>
          <w:rStyle w:val="normaltextrun"/>
          <w:rFonts w:ascii="Corbel" w:hAnsi="Corbel" w:cs="Segoe UI"/>
          <w:b/>
          <w:bCs/>
          <w:sz w:val="32"/>
          <w:szCs w:val="28"/>
        </w:rPr>
        <w:t>Teaching Philosophy</w:t>
      </w:r>
    </w:p>
    <w:p w14:paraId="7D3741F5" w14:textId="069199BA" w:rsidR="00493536" w:rsidRDefault="00663AF7" w:rsidP="00253A0E">
      <w:pPr>
        <w:rPr>
          <w:color w:val="000000"/>
          <w:sz w:val="22"/>
          <w:szCs w:val="22"/>
        </w:rPr>
      </w:pPr>
      <w:r>
        <w:rPr>
          <w:color w:val="000000"/>
          <w:sz w:val="22"/>
          <w:szCs w:val="22"/>
        </w:rPr>
        <w:t xml:space="preserve">Beyond family and faith, </w:t>
      </w:r>
      <w:r w:rsidR="00E0194C">
        <w:rPr>
          <w:color w:val="000000"/>
          <w:sz w:val="22"/>
          <w:szCs w:val="22"/>
        </w:rPr>
        <w:t xml:space="preserve">the long-term success of </w:t>
      </w:r>
      <w:r>
        <w:rPr>
          <w:color w:val="000000"/>
          <w:sz w:val="22"/>
          <w:szCs w:val="22"/>
        </w:rPr>
        <w:t>my students matter</w:t>
      </w:r>
      <w:r w:rsidR="00E0194C">
        <w:rPr>
          <w:color w:val="000000"/>
          <w:sz w:val="22"/>
          <w:szCs w:val="22"/>
        </w:rPr>
        <w:t>s</w:t>
      </w:r>
      <w:r>
        <w:rPr>
          <w:color w:val="000000"/>
          <w:sz w:val="22"/>
          <w:szCs w:val="22"/>
        </w:rPr>
        <w:t xml:space="preserve"> more to me than anything else</w:t>
      </w:r>
      <w:r w:rsidR="00F1216A">
        <w:rPr>
          <w:color w:val="000000"/>
          <w:sz w:val="22"/>
          <w:szCs w:val="22"/>
        </w:rPr>
        <w:t xml:space="preserve">. </w:t>
      </w:r>
      <w:r w:rsidR="00B92482">
        <w:rPr>
          <w:color w:val="000000"/>
          <w:sz w:val="22"/>
          <w:szCs w:val="22"/>
        </w:rPr>
        <w:t xml:space="preserve">I </w:t>
      </w:r>
      <w:r w:rsidR="00DF6C90">
        <w:rPr>
          <w:color w:val="000000"/>
          <w:sz w:val="22"/>
          <w:szCs w:val="22"/>
        </w:rPr>
        <w:t xml:space="preserve">care </w:t>
      </w:r>
      <w:r w:rsidR="00D31E0E">
        <w:rPr>
          <w:color w:val="000000"/>
          <w:sz w:val="22"/>
          <w:szCs w:val="22"/>
        </w:rPr>
        <w:t xml:space="preserve">much </w:t>
      </w:r>
      <w:r w:rsidR="00DF6C90">
        <w:rPr>
          <w:color w:val="000000"/>
          <w:sz w:val="22"/>
          <w:szCs w:val="22"/>
        </w:rPr>
        <w:t>more that</w:t>
      </w:r>
      <w:r w:rsidR="00B92482">
        <w:rPr>
          <w:color w:val="000000"/>
          <w:sz w:val="22"/>
          <w:szCs w:val="22"/>
        </w:rPr>
        <w:t xml:space="preserve"> you have a chance to be successful</w:t>
      </w:r>
      <w:r w:rsidR="00DF6C90">
        <w:rPr>
          <w:color w:val="000000"/>
          <w:sz w:val="22"/>
          <w:szCs w:val="22"/>
        </w:rPr>
        <w:t xml:space="preserve"> professionally</w:t>
      </w:r>
      <w:r w:rsidR="00B92482">
        <w:rPr>
          <w:color w:val="000000"/>
          <w:sz w:val="22"/>
          <w:szCs w:val="22"/>
        </w:rPr>
        <w:t xml:space="preserve"> five years from now</w:t>
      </w:r>
      <w:r w:rsidR="00D31E0E">
        <w:rPr>
          <w:color w:val="000000"/>
          <w:sz w:val="22"/>
          <w:szCs w:val="22"/>
        </w:rPr>
        <w:t>,</w:t>
      </w:r>
      <w:r w:rsidR="00B92482">
        <w:rPr>
          <w:color w:val="000000"/>
          <w:sz w:val="22"/>
          <w:szCs w:val="22"/>
        </w:rPr>
        <w:t xml:space="preserve"> than </w:t>
      </w:r>
      <w:r w:rsidR="00D31E0E">
        <w:rPr>
          <w:color w:val="000000"/>
          <w:sz w:val="22"/>
          <w:szCs w:val="22"/>
        </w:rPr>
        <w:t xml:space="preserve">I do about </w:t>
      </w:r>
      <w:r w:rsidR="00B92482">
        <w:rPr>
          <w:color w:val="000000"/>
          <w:sz w:val="22"/>
          <w:szCs w:val="22"/>
        </w:rPr>
        <w:t>how much you know today</w:t>
      </w:r>
      <w:r w:rsidR="004951DD">
        <w:rPr>
          <w:color w:val="000000"/>
          <w:sz w:val="22"/>
          <w:szCs w:val="22"/>
        </w:rPr>
        <w:t>—even though those two things relate</w:t>
      </w:r>
      <w:r w:rsidR="00B92482">
        <w:rPr>
          <w:color w:val="000000"/>
          <w:sz w:val="22"/>
          <w:szCs w:val="22"/>
        </w:rPr>
        <w:t xml:space="preserve">. </w:t>
      </w:r>
      <w:r w:rsidR="004951DD">
        <w:rPr>
          <w:color w:val="000000"/>
          <w:sz w:val="22"/>
          <w:szCs w:val="22"/>
        </w:rPr>
        <w:t xml:space="preserve">My job is to inspire and motivate you to become a valued professional. </w:t>
      </w:r>
      <w:r w:rsidR="00204408">
        <w:rPr>
          <w:color w:val="000000"/>
          <w:sz w:val="22"/>
          <w:szCs w:val="22"/>
        </w:rPr>
        <w:t xml:space="preserve">Since I spent more than 30 years as a </w:t>
      </w:r>
      <w:r w:rsidR="00766598">
        <w:rPr>
          <w:color w:val="000000"/>
          <w:sz w:val="22"/>
          <w:szCs w:val="22"/>
        </w:rPr>
        <w:t xml:space="preserve">sport </w:t>
      </w:r>
      <w:r w:rsidR="00204408">
        <w:rPr>
          <w:color w:val="000000"/>
          <w:sz w:val="22"/>
          <w:szCs w:val="22"/>
        </w:rPr>
        <w:t xml:space="preserve">public relations professional, I value a professional approach. I believe young people don’t </w:t>
      </w:r>
      <w:r w:rsidR="00204408">
        <w:rPr>
          <w:color w:val="000000"/>
          <w:sz w:val="22"/>
          <w:szCs w:val="22"/>
        </w:rPr>
        <w:lastRenderedPageBreak/>
        <w:t>become professionals when they get paid, or when they graduate</w:t>
      </w:r>
      <w:r w:rsidR="006E5963">
        <w:rPr>
          <w:color w:val="000000"/>
          <w:sz w:val="22"/>
          <w:szCs w:val="22"/>
        </w:rPr>
        <w:t>—they become professionals when they live, work</w:t>
      </w:r>
      <w:r w:rsidR="00FE4997">
        <w:rPr>
          <w:color w:val="000000"/>
          <w:sz w:val="22"/>
          <w:szCs w:val="22"/>
        </w:rPr>
        <w:t>, think</w:t>
      </w:r>
      <w:r w:rsidR="006E5963">
        <w:rPr>
          <w:color w:val="000000"/>
          <w:sz w:val="22"/>
          <w:szCs w:val="22"/>
        </w:rPr>
        <w:t xml:space="preserve"> and act like professionals. </w:t>
      </w:r>
      <w:r w:rsidR="00F1216A">
        <w:rPr>
          <w:color w:val="000000"/>
          <w:sz w:val="22"/>
          <w:szCs w:val="22"/>
        </w:rPr>
        <w:t xml:space="preserve">I </w:t>
      </w:r>
      <w:r w:rsidR="00B74F5D">
        <w:rPr>
          <w:color w:val="000000"/>
          <w:sz w:val="22"/>
          <w:szCs w:val="22"/>
        </w:rPr>
        <w:t>promote</w:t>
      </w:r>
      <w:r w:rsidR="00F1216A">
        <w:rPr>
          <w:color w:val="000000"/>
          <w:sz w:val="22"/>
          <w:szCs w:val="22"/>
        </w:rPr>
        <w:t xml:space="preserve"> a hands-on, learn-by-doing, learn-by-reading, learn-by</w:t>
      </w:r>
      <w:r w:rsidR="00204408">
        <w:rPr>
          <w:color w:val="000000"/>
          <w:sz w:val="22"/>
          <w:szCs w:val="22"/>
        </w:rPr>
        <w:t>-collaborating process.</w:t>
      </w:r>
      <w:r w:rsidR="00D56029">
        <w:rPr>
          <w:color w:val="000000"/>
          <w:sz w:val="22"/>
          <w:szCs w:val="22"/>
        </w:rPr>
        <w:t xml:space="preserve"> Especially in “sports class,” you can ask me anything and I will respond.</w:t>
      </w:r>
      <w:r w:rsidR="007248C9">
        <w:rPr>
          <w:color w:val="000000"/>
          <w:sz w:val="22"/>
          <w:szCs w:val="22"/>
        </w:rPr>
        <w:t xml:space="preserve"> </w:t>
      </w:r>
    </w:p>
    <w:tbl>
      <w:tblPr>
        <w:tblpPr w:leftFromText="180" w:rightFromText="180" w:vertAnchor="text" w:horzAnchor="margin" w:tblpXSpec="right" w:tblpY="175"/>
        <w:tblW w:w="3348" w:type="dxa"/>
        <w:tblBorders>
          <w:top w:val="nil"/>
          <w:left w:val="nil"/>
          <w:bottom w:val="nil"/>
          <w:right w:val="nil"/>
        </w:tblBorders>
        <w:tblLook w:val="0000" w:firstRow="0" w:lastRow="0" w:firstColumn="0" w:lastColumn="0" w:noHBand="0" w:noVBand="0"/>
      </w:tblPr>
      <w:tblGrid>
        <w:gridCol w:w="870"/>
        <w:gridCol w:w="1349"/>
        <w:gridCol w:w="1129"/>
      </w:tblGrid>
      <w:tr w:rsidR="004951DD" w:rsidRPr="00E23FEC" w14:paraId="1028E542" w14:textId="77777777" w:rsidTr="004951DD">
        <w:trPr>
          <w:trHeight w:val="212"/>
        </w:trPr>
        <w:tc>
          <w:tcPr>
            <w:tcW w:w="0" w:type="auto"/>
            <w:tcBorders>
              <w:top w:val="single" w:sz="6" w:space="0" w:color="000000"/>
              <w:left w:val="single" w:sz="6" w:space="0" w:color="000000"/>
              <w:bottom w:val="single" w:sz="6" w:space="0" w:color="000000"/>
              <w:right w:val="single" w:sz="6" w:space="0" w:color="000000"/>
            </w:tcBorders>
          </w:tcPr>
          <w:p w14:paraId="592D0EEA" w14:textId="77777777" w:rsidR="004951DD" w:rsidRPr="00E23FEC" w:rsidRDefault="004951DD" w:rsidP="004951DD">
            <w:pPr>
              <w:pStyle w:val="Heading2"/>
              <w:rPr>
                <w:color w:val="000000"/>
                <w:szCs w:val="16"/>
              </w:rPr>
            </w:pPr>
            <w:r w:rsidRPr="00E23FEC">
              <w:rPr>
                <w:b/>
                <w:bCs/>
                <w:color w:val="000000"/>
                <w:szCs w:val="16"/>
              </w:rPr>
              <w:t xml:space="preserve">Grade </w:t>
            </w:r>
          </w:p>
        </w:tc>
        <w:tc>
          <w:tcPr>
            <w:tcW w:w="0" w:type="auto"/>
            <w:tcBorders>
              <w:top w:val="single" w:sz="6" w:space="0" w:color="000000"/>
              <w:left w:val="single" w:sz="6" w:space="0" w:color="000000"/>
              <w:bottom w:val="single" w:sz="6" w:space="0" w:color="000000"/>
              <w:right w:val="single" w:sz="6" w:space="0" w:color="000000"/>
            </w:tcBorders>
          </w:tcPr>
          <w:p w14:paraId="30A205A5" w14:textId="77777777" w:rsidR="004951DD" w:rsidRPr="00E23FEC" w:rsidRDefault="004951DD" w:rsidP="004951DD">
            <w:pPr>
              <w:rPr>
                <w:color w:val="000000"/>
                <w:szCs w:val="16"/>
              </w:rPr>
            </w:pPr>
            <w:r w:rsidRPr="00E23FEC">
              <w:rPr>
                <w:b/>
                <w:bCs/>
                <w:color w:val="000000"/>
                <w:szCs w:val="16"/>
              </w:rPr>
              <w:t>Percentage</w:t>
            </w:r>
          </w:p>
        </w:tc>
        <w:tc>
          <w:tcPr>
            <w:tcW w:w="1129" w:type="dxa"/>
            <w:tcBorders>
              <w:top w:val="single" w:sz="6" w:space="0" w:color="000000"/>
              <w:left w:val="single" w:sz="6" w:space="0" w:color="000000"/>
              <w:bottom w:val="single" w:sz="6" w:space="0" w:color="000000"/>
              <w:right w:val="single" w:sz="6" w:space="0" w:color="000000"/>
            </w:tcBorders>
          </w:tcPr>
          <w:p w14:paraId="52BF4E3A" w14:textId="77777777" w:rsidR="004951DD" w:rsidRPr="00E23FEC" w:rsidRDefault="004951DD" w:rsidP="004951DD">
            <w:pPr>
              <w:rPr>
                <w:color w:val="000000"/>
                <w:szCs w:val="16"/>
              </w:rPr>
            </w:pPr>
            <w:r w:rsidRPr="00E23FEC">
              <w:rPr>
                <w:b/>
                <w:bCs/>
                <w:color w:val="000000"/>
                <w:szCs w:val="16"/>
              </w:rPr>
              <w:t xml:space="preserve">Points </w:t>
            </w:r>
          </w:p>
        </w:tc>
      </w:tr>
      <w:tr w:rsidR="004951DD" w:rsidRPr="00E23FEC" w14:paraId="2E427753" w14:textId="77777777" w:rsidTr="004951DD">
        <w:trPr>
          <w:trHeight w:val="185"/>
        </w:trPr>
        <w:tc>
          <w:tcPr>
            <w:tcW w:w="0" w:type="auto"/>
            <w:tcBorders>
              <w:top w:val="single" w:sz="6" w:space="0" w:color="000000"/>
              <w:left w:val="single" w:sz="6" w:space="0" w:color="000000"/>
              <w:bottom w:val="single" w:sz="6" w:space="0" w:color="000000"/>
              <w:right w:val="single" w:sz="6" w:space="0" w:color="000000"/>
            </w:tcBorders>
          </w:tcPr>
          <w:p w14:paraId="0BEFD4D2" w14:textId="77777777" w:rsidR="004951DD" w:rsidRPr="00E23FEC" w:rsidRDefault="004951DD" w:rsidP="004951DD">
            <w:pPr>
              <w:rPr>
                <w:color w:val="000000"/>
                <w:szCs w:val="16"/>
              </w:rPr>
            </w:pPr>
            <w:r w:rsidRPr="00E23FEC">
              <w:rPr>
                <w:color w:val="000000"/>
                <w:szCs w:val="16"/>
              </w:rPr>
              <w:t xml:space="preserve">A </w:t>
            </w:r>
          </w:p>
        </w:tc>
        <w:tc>
          <w:tcPr>
            <w:tcW w:w="0" w:type="auto"/>
            <w:tcBorders>
              <w:top w:val="single" w:sz="6" w:space="0" w:color="000000"/>
              <w:left w:val="single" w:sz="6" w:space="0" w:color="000000"/>
              <w:bottom w:val="single" w:sz="6" w:space="0" w:color="000000"/>
              <w:right w:val="single" w:sz="6" w:space="0" w:color="000000"/>
            </w:tcBorders>
          </w:tcPr>
          <w:p w14:paraId="0AC4267A" w14:textId="77777777" w:rsidR="004951DD" w:rsidRPr="00E23FEC" w:rsidRDefault="004951DD" w:rsidP="004951DD">
            <w:pPr>
              <w:rPr>
                <w:color w:val="000000"/>
                <w:szCs w:val="16"/>
              </w:rPr>
            </w:pPr>
            <w:r w:rsidRPr="00E23FEC">
              <w:rPr>
                <w:color w:val="000000"/>
                <w:szCs w:val="16"/>
              </w:rPr>
              <w:t xml:space="preserve">90 - 100 </w:t>
            </w:r>
          </w:p>
        </w:tc>
        <w:tc>
          <w:tcPr>
            <w:tcW w:w="1129" w:type="dxa"/>
            <w:tcBorders>
              <w:top w:val="single" w:sz="6" w:space="0" w:color="000000"/>
              <w:left w:val="single" w:sz="6" w:space="0" w:color="000000"/>
              <w:bottom w:val="single" w:sz="6" w:space="0" w:color="000000"/>
              <w:right w:val="single" w:sz="6" w:space="0" w:color="000000"/>
            </w:tcBorders>
          </w:tcPr>
          <w:p w14:paraId="2204D3EA" w14:textId="77777777" w:rsidR="004951DD" w:rsidRPr="00E23FEC" w:rsidRDefault="004951DD" w:rsidP="004951DD">
            <w:pPr>
              <w:rPr>
                <w:color w:val="000000"/>
                <w:szCs w:val="16"/>
              </w:rPr>
            </w:pPr>
            <w:r>
              <w:rPr>
                <w:color w:val="000000"/>
                <w:szCs w:val="16"/>
              </w:rPr>
              <w:t>720+</w:t>
            </w:r>
            <w:r w:rsidRPr="00E23FEC">
              <w:rPr>
                <w:color w:val="000000"/>
                <w:szCs w:val="16"/>
              </w:rPr>
              <w:t xml:space="preserve"> </w:t>
            </w:r>
          </w:p>
        </w:tc>
      </w:tr>
      <w:tr w:rsidR="004951DD" w:rsidRPr="00E23FEC" w14:paraId="0291DF3D" w14:textId="77777777" w:rsidTr="004951DD">
        <w:trPr>
          <w:trHeight w:val="158"/>
        </w:trPr>
        <w:tc>
          <w:tcPr>
            <w:tcW w:w="0" w:type="auto"/>
            <w:tcBorders>
              <w:top w:val="single" w:sz="6" w:space="0" w:color="000000"/>
              <w:left w:val="single" w:sz="6" w:space="0" w:color="000000"/>
              <w:bottom w:val="single" w:sz="6" w:space="0" w:color="000000"/>
              <w:right w:val="single" w:sz="6" w:space="0" w:color="000000"/>
            </w:tcBorders>
          </w:tcPr>
          <w:p w14:paraId="46E87149" w14:textId="77777777" w:rsidR="004951DD" w:rsidRPr="00E23FEC" w:rsidRDefault="004951DD" w:rsidP="004951DD">
            <w:pPr>
              <w:rPr>
                <w:color w:val="000000"/>
                <w:szCs w:val="16"/>
              </w:rPr>
            </w:pPr>
            <w:r w:rsidRPr="00E23FEC">
              <w:rPr>
                <w:color w:val="000000"/>
                <w:szCs w:val="16"/>
              </w:rPr>
              <w:t xml:space="preserve">B </w:t>
            </w:r>
          </w:p>
        </w:tc>
        <w:tc>
          <w:tcPr>
            <w:tcW w:w="0" w:type="auto"/>
            <w:tcBorders>
              <w:top w:val="single" w:sz="6" w:space="0" w:color="000000"/>
              <w:left w:val="single" w:sz="6" w:space="0" w:color="000000"/>
              <w:bottom w:val="single" w:sz="6" w:space="0" w:color="000000"/>
              <w:right w:val="single" w:sz="6" w:space="0" w:color="000000"/>
            </w:tcBorders>
          </w:tcPr>
          <w:p w14:paraId="5E4ED7F5" w14:textId="77777777" w:rsidR="004951DD" w:rsidRPr="00E23FEC" w:rsidRDefault="004951DD" w:rsidP="004951DD">
            <w:pPr>
              <w:rPr>
                <w:color w:val="000000"/>
                <w:szCs w:val="16"/>
              </w:rPr>
            </w:pPr>
            <w:r w:rsidRPr="00E23FEC">
              <w:rPr>
                <w:color w:val="000000"/>
                <w:szCs w:val="16"/>
              </w:rPr>
              <w:t>80 – 89</w:t>
            </w:r>
          </w:p>
        </w:tc>
        <w:tc>
          <w:tcPr>
            <w:tcW w:w="1129" w:type="dxa"/>
            <w:tcBorders>
              <w:top w:val="single" w:sz="6" w:space="0" w:color="000000"/>
              <w:left w:val="single" w:sz="6" w:space="0" w:color="000000"/>
              <w:bottom w:val="single" w:sz="6" w:space="0" w:color="000000"/>
              <w:right w:val="single" w:sz="6" w:space="0" w:color="000000"/>
            </w:tcBorders>
          </w:tcPr>
          <w:p w14:paraId="11BFB510" w14:textId="77777777" w:rsidR="004951DD" w:rsidRPr="00E23FEC" w:rsidRDefault="004951DD" w:rsidP="004951DD">
            <w:pPr>
              <w:rPr>
                <w:color w:val="000000"/>
                <w:szCs w:val="16"/>
              </w:rPr>
            </w:pPr>
            <w:r>
              <w:rPr>
                <w:color w:val="000000"/>
                <w:szCs w:val="16"/>
              </w:rPr>
              <w:t>640-719</w:t>
            </w:r>
            <w:r w:rsidRPr="00E23FEC">
              <w:rPr>
                <w:color w:val="000000"/>
                <w:szCs w:val="16"/>
              </w:rPr>
              <w:t xml:space="preserve"> </w:t>
            </w:r>
          </w:p>
        </w:tc>
      </w:tr>
      <w:tr w:rsidR="004951DD" w:rsidRPr="00E23FEC" w14:paraId="7F6549C2" w14:textId="77777777" w:rsidTr="004951DD">
        <w:trPr>
          <w:trHeight w:val="221"/>
        </w:trPr>
        <w:tc>
          <w:tcPr>
            <w:tcW w:w="0" w:type="auto"/>
            <w:tcBorders>
              <w:top w:val="single" w:sz="6" w:space="0" w:color="000000"/>
              <w:left w:val="single" w:sz="6" w:space="0" w:color="000000"/>
              <w:bottom w:val="single" w:sz="6" w:space="0" w:color="000000"/>
              <w:right w:val="single" w:sz="6" w:space="0" w:color="000000"/>
            </w:tcBorders>
          </w:tcPr>
          <w:p w14:paraId="312DD205" w14:textId="77777777" w:rsidR="004951DD" w:rsidRPr="00E23FEC" w:rsidRDefault="004951DD" w:rsidP="004951DD">
            <w:pPr>
              <w:rPr>
                <w:color w:val="000000"/>
                <w:szCs w:val="16"/>
              </w:rPr>
            </w:pPr>
            <w:r w:rsidRPr="00E23FEC">
              <w:rPr>
                <w:color w:val="000000"/>
                <w:szCs w:val="16"/>
              </w:rPr>
              <w:t xml:space="preserve">C </w:t>
            </w:r>
          </w:p>
        </w:tc>
        <w:tc>
          <w:tcPr>
            <w:tcW w:w="0" w:type="auto"/>
            <w:tcBorders>
              <w:top w:val="single" w:sz="6" w:space="0" w:color="000000"/>
              <w:left w:val="single" w:sz="6" w:space="0" w:color="000000"/>
              <w:bottom w:val="single" w:sz="6" w:space="0" w:color="000000"/>
              <w:right w:val="single" w:sz="6" w:space="0" w:color="000000"/>
            </w:tcBorders>
          </w:tcPr>
          <w:p w14:paraId="45DEDFC3" w14:textId="77777777" w:rsidR="004951DD" w:rsidRPr="00E23FEC" w:rsidRDefault="004951DD" w:rsidP="004951DD">
            <w:pPr>
              <w:rPr>
                <w:color w:val="000000"/>
                <w:szCs w:val="16"/>
              </w:rPr>
            </w:pPr>
            <w:r w:rsidRPr="00E23FEC">
              <w:rPr>
                <w:color w:val="000000"/>
                <w:szCs w:val="16"/>
              </w:rPr>
              <w:t xml:space="preserve">70 – 79 </w:t>
            </w:r>
          </w:p>
        </w:tc>
        <w:tc>
          <w:tcPr>
            <w:tcW w:w="1129" w:type="dxa"/>
            <w:tcBorders>
              <w:top w:val="single" w:sz="6" w:space="0" w:color="000000"/>
              <w:left w:val="single" w:sz="6" w:space="0" w:color="000000"/>
              <w:bottom w:val="single" w:sz="6" w:space="0" w:color="000000"/>
              <w:right w:val="single" w:sz="6" w:space="0" w:color="000000"/>
            </w:tcBorders>
          </w:tcPr>
          <w:p w14:paraId="123B136F" w14:textId="77777777" w:rsidR="004951DD" w:rsidRPr="00E23FEC" w:rsidRDefault="004951DD" w:rsidP="004951DD">
            <w:pPr>
              <w:rPr>
                <w:color w:val="000000"/>
                <w:szCs w:val="16"/>
              </w:rPr>
            </w:pPr>
            <w:r>
              <w:rPr>
                <w:color w:val="000000"/>
                <w:szCs w:val="16"/>
              </w:rPr>
              <w:t>560-639</w:t>
            </w:r>
          </w:p>
        </w:tc>
      </w:tr>
      <w:tr w:rsidR="004951DD" w:rsidRPr="00E23FEC" w14:paraId="7E8C41BB" w14:textId="77777777" w:rsidTr="004951DD">
        <w:trPr>
          <w:trHeight w:val="176"/>
        </w:trPr>
        <w:tc>
          <w:tcPr>
            <w:tcW w:w="0" w:type="auto"/>
            <w:tcBorders>
              <w:top w:val="single" w:sz="6" w:space="0" w:color="000000"/>
              <w:left w:val="single" w:sz="6" w:space="0" w:color="000000"/>
              <w:bottom w:val="single" w:sz="6" w:space="0" w:color="000000"/>
              <w:right w:val="single" w:sz="6" w:space="0" w:color="000000"/>
            </w:tcBorders>
          </w:tcPr>
          <w:p w14:paraId="6BCB9FC5" w14:textId="77777777" w:rsidR="004951DD" w:rsidRPr="00E23FEC" w:rsidRDefault="004951DD" w:rsidP="004951DD">
            <w:pPr>
              <w:rPr>
                <w:color w:val="000000"/>
                <w:szCs w:val="16"/>
              </w:rPr>
            </w:pPr>
            <w:r w:rsidRPr="00E23FEC">
              <w:rPr>
                <w:color w:val="000000"/>
                <w:szCs w:val="16"/>
              </w:rPr>
              <w:t xml:space="preserve">D </w:t>
            </w:r>
          </w:p>
        </w:tc>
        <w:tc>
          <w:tcPr>
            <w:tcW w:w="0" w:type="auto"/>
            <w:tcBorders>
              <w:top w:val="single" w:sz="6" w:space="0" w:color="000000"/>
              <w:left w:val="single" w:sz="6" w:space="0" w:color="000000"/>
              <w:bottom w:val="single" w:sz="6" w:space="0" w:color="000000"/>
              <w:right w:val="single" w:sz="6" w:space="0" w:color="000000"/>
            </w:tcBorders>
          </w:tcPr>
          <w:p w14:paraId="7DBD31FD" w14:textId="77777777" w:rsidR="004951DD" w:rsidRPr="00E23FEC" w:rsidRDefault="004951DD" w:rsidP="004951DD">
            <w:pPr>
              <w:rPr>
                <w:color w:val="000000"/>
                <w:szCs w:val="16"/>
              </w:rPr>
            </w:pPr>
            <w:r w:rsidRPr="00E23FEC">
              <w:rPr>
                <w:color w:val="000000"/>
                <w:szCs w:val="16"/>
              </w:rPr>
              <w:t>60 – 69</w:t>
            </w:r>
          </w:p>
        </w:tc>
        <w:tc>
          <w:tcPr>
            <w:tcW w:w="1129" w:type="dxa"/>
            <w:tcBorders>
              <w:top w:val="single" w:sz="6" w:space="0" w:color="000000"/>
              <w:left w:val="single" w:sz="6" w:space="0" w:color="000000"/>
              <w:bottom w:val="single" w:sz="6" w:space="0" w:color="000000"/>
              <w:right w:val="single" w:sz="6" w:space="0" w:color="000000"/>
            </w:tcBorders>
          </w:tcPr>
          <w:p w14:paraId="5E33A6A0" w14:textId="77777777" w:rsidR="004951DD" w:rsidRPr="00E23FEC" w:rsidRDefault="004951DD" w:rsidP="004951DD">
            <w:pPr>
              <w:rPr>
                <w:color w:val="000000"/>
                <w:szCs w:val="16"/>
              </w:rPr>
            </w:pPr>
            <w:r>
              <w:rPr>
                <w:color w:val="000000"/>
                <w:szCs w:val="16"/>
              </w:rPr>
              <w:t>480-559</w:t>
            </w:r>
            <w:r w:rsidRPr="00E23FEC">
              <w:rPr>
                <w:color w:val="000000"/>
                <w:szCs w:val="16"/>
              </w:rPr>
              <w:t xml:space="preserve"> </w:t>
            </w:r>
          </w:p>
        </w:tc>
      </w:tr>
      <w:tr w:rsidR="004951DD" w:rsidRPr="00E23FEC" w14:paraId="0BB7F2BD" w14:textId="77777777" w:rsidTr="004951DD">
        <w:trPr>
          <w:trHeight w:val="59"/>
        </w:trPr>
        <w:tc>
          <w:tcPr>
            <w:tcW w:w="0" w:type="auto"/>
            <w:tcBorders>
              <w:top w:val="single" w:sz="6" w:space="0" w:color="000000"/>
              <w:left w:val="single" w:sz="6" w:space="0" w:color="000000"/>
              <w:bottom w:val="single" w:sz="6" w:space="0" w:color="000000"/>
              <w:right w:val="single" w:sz="6" w:space="0" w:color="000000"/>
            </w:tcBorders>
          </w:tcPr>
          <w:p w14:paraId="65C29B91" w14:textId="77777777" w:rsidR="004951DD" w:rsidRPr="00E23FEC" w:rsidRDefault="004951DD" w:rsidP="004951DD">
            <w:pPr>
              <w:rPr>
                <w:color w:val="000000"/>
                <w:szCs w:val="16"/>
              </w:rPr>
            </w:pPr>
            <w:r w:rsidRPr="00E23FEC">
              <w:rPr>
                <w:color w:val="000000"/>
                <w:szCs w:val="16"/>
              </w:rPr>
              <w:t xml:space="preserve">F </w:t>
            </w:r>
          </w:p>
        </w:tc>
        <w:tc>
          <w:tcPr>
            <w:tcW w:w="0" w:type="auto"/>
            <w:tcBorders>
              <w:top w:val="single" w:sz="6" w:space="0" w:color="000000"/>
              <w:left w:val="single" w:sz="6" w:space="0" w:color="000000"/>
              <w:bottom w:val="single" w:sz="6" w:space="0" w:color="000000"/>
              <w:right w:val="single" w:sz="6" w:space="0" w:color="000000"/>
            </w:tcBorders>
          </w:tcPr>
          <w:p w14:paraId="75D6F498" w14:textId="77777777" w:rsidR="004951DD" w:rsidRPr="00E23FEC" w:rsidRDefault="004951DD" w:rsidP="004951DD">
            <w:pPr>
              <w:rPr>
                <w:color w:val="000000"/>
                <w:szCs w:val="16"/>
              </w:rPr>
            </w:pPr>
            <w:r w:rsidRPr="00E23FEC">
              <w:rPr>
                <w:color w:val="000000"/>
                <w:szCs w:val="16"/>
              </w:rPr>
              <w:t xml:space="preserve">0 – 59 </w:t>
            </w:r>
          </w:p>
        </w:tc>
        <w:tc>
          <w:tcPr>
            <w:tcW w:w="1129" w:type="dxa"/>
            <w:tcBorders>
              <w:top w:val="single" w:sz="6" w:space="0" w:color="000000"/>
              <w:left w:val="single" w:sz="6" w:space="0" w:color="000000"/>
              <w:bottom w:val="single" w:sz="6" w:space="0" w:color="000000"/>
              <w:right w:val="single" w:sz="6" w:space="0" w:color="000000"/>
            </w:tcBorders>
          </w:tcPr>
          <w:p w14:paraId="52727323" w14:textId="77777777" w:rsidR="004951DD" w:rsidRPr="00E23FEC" w:rsidRDefault="004951DD" w:rsidP="004951DD">
            <w:pPr>
              <w:rPr>
                <w:color w:val="000000"/>
                <w:szCs w:val="16"/>
              </w:rPr>
            </w:pPr>
            <w:r w:rsidRPr="00E23FEC">
              <w:rPr>
                <w:color w:val="000000"/>
                <w:szCs w:val="16"/>
              </w:rPr>
              <w:t>0-</w:t>
            </w:r>
            <w:r>
              <w:rPr>
                <w:color w:val="000000"/>
                <w:szCs w:val="16"/>
              </w:rPr>
              <w:t>479</w:t>
            </w:r>
          </w:p>
        </w:tc>
      </w:tr>
    </w:tbl>
    <w:p w14:paraId="5D487D4C" w14:textId="77777777" w:rsidR="004951DD" w:rsidRDefault="004951DD" w:rsidP="004951DD">
      <w:pPr>
        <w:pStyle w:val="Default"/>
      </w:pPr>
    </w:p>
    <w:p w14:paraId="46E38E01" w14:textId="77777777" w:rsidR="004951DD" w:rsidRPr="00624459" w:rsidRDefault="004951DD" w:rsidP="004951DD">
      <w:pPr>
        <w:rPr>
          <w:rFonts w:ascii="Corbel" w:hAnsi="Corbel"/>
          <w:sz w:val="32"/>
          <w:szCs w:val="32"/>
        </w:rPr>
      </w:pPr>
      <w:r>
        <w:rPr>
          <w:rFonts w:ascii="Corbel" w:hAnsi="Corbel"/>
          <w:b/>
          <w:bCs/>
          <w:sz w:val="32"/>
          <w:szCs w:val="32"/>
        </w:rPr>
        <w:t>Grading Scale</w:t>
      </w:r>
    </w:p>
    <w:p w14:paraId="22CB90A9" w14:textId="77777777" w:rsidR="004951DD" w:rsidRPr="00F7410F" w:rsidRDefault="004951DD" w:rsidP="004951DD">
      <w:pPr>
        <w:spacing w:after="120"/>
      </w:pPr>
      <w:r>
        <w:rPr>
          <w:sz w:val="22"/>
          <w:szCs w:val="22"/>
        </w:rPr>
        <w:t xml:space="preserve">See the assignment schedule for the values of each assignment. Besides the required assignments (which must be completed, or the grade will be reduced), the options in yellow, </w:t>
      </w:r>
      <w:proofErr w:type="gramStart"/>
      <w:r>
        <w:rPr>
          <w:sz w:val="22"/>
          <w:szCs w:val="22"/>
        </w:rPr>
        <w:t>blue</w:t>
      </w:r>
      <w:proofErr w:type="gramEnd"/>
      <w:r>
        <w:rPr>
          <w:sz w:val="22"/>
          <w:szCs w:val="22"/>
        </w:rPr>
        <w:t xml:space="preserve"> and red print are “choice” assignments. There are eight possible assignments among the “choices,”—six speakers and two panels. Students must complete stories for two speakers (including one of the first three) and one panel.</w:t>
      </w:r>
      <w:r w:rsidRPr="00F7410F">
        <w:t xml:space="preserve"> </w:t>
      </w:r>
      <w:r>
        <w:t xml:space="preserve">The final grade is based on this scale: </w:t>
      </w:r>
    </w:p>
    <w:p w14:paraId="542FE4BF" w14:textId="77777777" w:rsidR="00253A0E" w:rsidRPr="00253A0E" w:rsidRDefault="00253A0E" w:rsidP="00253A0E">
      <w:pPr>
        <w:pStyle w:val="Default"/>
      </w:pPr>
    </w:p>
    <w:p w14:paraId="5AEC09AF" w14:textId="2B250BB1" w:rsidR="00394011" w:rsidRPr="00E6570C" w:rsidRDefault="00E6570C" w:rsidP="00EC7466">
      <w:pPr>
        <w:pStyle w:val="paragraph"/>
        <w:spacing w:before="0" w:beforeAutospacing="0" w:after="0" w:afterAutospacing="0"/>
        <w:textAlignment w:val="baseline"/>
        <w:rPr>
          <w:rFonts w:ascii="Corbel" w:hAnsi="Corbel" w:cs="Segoe UI"/>
          <w:sz w:val="14"/>
          <w:szCs w:val="12"/>
        </w:rPr>
      </w:pPr>
      <w:r>
        <w:rPr>
          <w:rStyle w:val="normaltextrun"/>
          <w:rFonts w:ascii="Corbel" w:hAnsi="Corbel" w:cs="Segoe UI"/>
          <w:b/>
          <w:bCs/>
          <w:sz w:val="32"/>
          <w:szCs w:val="28"/>
        </w:rPr>
        <w:t>Course Policies</w:t>
      </w:r>
    </w:p>
    <w:p w14:paraId="2C3C6CCC" w14:textId="77777777" w:rsidR="00394011" w:rsidRPr="00F557E2" w:rsidRDefault="00394011" w:rsidP="00EC7466">
      <w:pPr>
        <w:rPr>
          <w:rFonts w:ascii="Corbel" w:hAnsi="Corbel"/>
          <w:b/>
          <w:sz w:val="22"/>
          <w:szCs w:val="22"/>
        </w:rPr>
      </w:pPr>
      <w:r w:rsidRPr="00F557E2">
        <w:rPr>
          <w:rFonts w:ascii="Corbel" w:hAnsi="Corbel"/>
          <w:b/>
          <w:sz w:val="22"/>
          <w:szCs w:val="22"/>
        </w:rPr>
        <w:t xml:space="preserve">ATTENDANCE </w:t>
      </w:r>
    </w:p>
    <w:p w14:paraId="30E0FCD3" w14:textId="1120B2CA" w:rsidR="00394011" w:rsidRPr="009A11D9" w:rsidRDefault="00FD1BF8" w:rsidP="00EC7466">
      <w:pPr>
        <w:rPr>
          <w:b/>
          <w:sz w:val="22"/>
          <w:szCs w:val="22"/>
          <w:u w:val="single"/>
        </w:rPr>
      </w:pPr>
      <w:r>
        <w:rPr>
          <w:sz w:val="22"/>
          <w:szCs w:val="22"/>
        </w:rPr>
        <w:t xml:space="preserve">We don’t grade for attendance—just participation—but the critical learning in this class takes place during the class. </w:t>
      </w:r>
      <w:r w:rsidR="00F557E2">
        <w:rPr>
          <w:sz w:val="22"/>
          <w:szCs w:val="22"/>
        </w:rPr>
        <w:t xml:space="preserve">(See “Attendance” </w:t>
      </w:r>
      <w:r w:rsidR="009A11D9">
        <w:rPr>
          <w:sz w:val="22"/>
          <w:szCs w:val="22"/>
        </w:rPr>
        <w:t xml:space="preserve">in </w:t>
      </w:r>
      <w:r w:rsidR="00766598">
        <w:rPr>
          <w:sz w:val="22"/>
          <w:szCs w:val="22"/>
        </w:rPr>
        <w:t>Assignment</w:t>
      </w:r>
      <w:r w:rsidR="009A11D9">
        <w:rPr>
          <w:sz w:val="22"/>
          <w:szCs w:val="22"/>
        </w:rPr>
        <w:t xml:space="preserve"> section</w:t>
      </w:r>
      <w:r w:rsidR="00766598">
        <w:rPr>
          <w:sz w:val="22"/>
          <w:szCs w:val="22"/>
        </w:rPr>
        <w:t xml:space="preserve"> under “Extra Credit”</w:t>
      </w:r>
      <w:r w:rsidR="009A11D9">
        <w:rPr>
          <w:sz w:val="22"/>
          <w:szCs w:val="22"/>
        </w:rPr>
        <w:t>).</w:t>
      </w:r>
      <w:r w:rsidR="00DD4497">
        <w:rPr>
          <w:sz w:val="22"/>
          <w:szCs w:val="22"/>
        </w:rPr>
        <w:t xml:space="preserve"> </w:t>
      </w:r>
      <w:r>
        <w:rPr>
          <w:color w:val="000000"/>
          <w:sz w:val="22"/>
          <w:szCs w:val="22"/>
        </w:rPr>
        <w:t>As professionals, we should show the courtesy of notifying the</w:t>
      </w:r>
      <w:r w:rsidR="00235B4B">
        <w:rPr>
          <w:color w:val="000000"/>
          <w:sz w:val="22"/>
          <w:szCs w:val="22"/>
        </w:rPr>
        <w:t xml:space="preserve"> instructor</w:t>
      </w:r>
      <w:r w:rsidR="00394011" w:rsidRPr="0063412C">
        <w:rPr>
          <w:color w:val="000000"/>
          <w:sz w:val="22"/>
          <w:szCs w:val="22"/>
        </w:rPr>
        <w:t xml:space="preserve"> in advance with a legitimate reason for being absent (i.e., </w:t>
      </w:r>
      <w:r w:rsidR="00394011" w:rsidRPr="0063412C">
        <w:rPr>
          <w:sz w:val="22"/>
          <w:szCs w:val="22"/>
        </w:rPr>
        <w:t>religious</w:t>
      </w:r>
      <w:r w:rsidR="00394011">
        <w:rPr>
          <w:sz w:val="22"/>
          <w:szCs w:val="22"/>
        </w:rPr>
        <w:t xml:space="preserve"> holidays, family emergencies, u</w:t>
      </w:r>
      <w:r w:rsidR="00394011" w:rsidRPr="0063412C">
        <w:rPr>
          <w:sz w:val="22"/>
          <w:szCs w:val="22"/>
        </w:rPr>
        <w:t>niversity sanctioned events, illness</w:t>
      </w:r>
      <w:r w:rsidR="00394011">
        <w:rPr>
          <w:sz w:val="22"/>
          <w:szCs w:val="22"/>
        </w:rPr>
        <w:t>, etc.</w:t>
      </w:r>
      <w:r w:rsidR="00394011" w:rsidRPr="0063412C">
        <w:rPr>
          <w:sz w:val="22"/>
          <w:szCs w:val="22"/>
        </w:rPr>
        <w:t xml:space="preserve">) and sufficient documentation is provided if </w:t>
      </w:r>
      <w:r w:rsidR="00BB080D">
        <w:rPr>
          <w:sz w:val="22"/>
          <w:szCs w:val="22"/>
        </w:rPr>
        <w:t>requested</w:t>
      </w:r>
      <w:r w:rsidR="00394011" w:rsidRPr="0063412C">
        <w:rPr>
          <w:sz w:val="22"/>
          <w:szCs w:val="22"/>
        </w:rPr>
        <w:t>.</w:t>
      </w:r>
      <w:r w:rsidR="00B44F59">
        <w:rPr>
          <w:sz w:val="22"/>
          <w:szCs w:val="22"/>
        </w:rPr>
        <w:t xml:space="preserve"> I will email </w:t>
      </w:r>
      <w:r w:rsidR="00F4027A">
        <w:rPr>
          <w:sz w:val="22"/>
          <w:szCs w:val="22"/>
        </w:rPr>
        <w:t>any student</w:t>
      </w:r>
      <w:r w:rsidR="00B44F59">
        <w:rPr>
          <w:sz w:val="22"/>
          <w:szCs w:val="22"/>
        </w:rPr>
        <w:t xml:space="preserve"> who misses two consecutive classes. If you do not respond to that email, </w:t>
      </w:r>
      <w:r w:rsidR="00F4027A">
        <w:rPr>
          <w:sz w:val="22"/>
          <w:szCs w:val="22"/>
        </w:rPr>
        <w:t>you will be considered “unexcused.”</w:t>
      </w:r>
    </w:p>
    <w:p w14:paraId="32ABF49C" w14:textId="77777777" w:rsidR="00394011" w:rsidRDefault="00394011" w:rsidP="00EC7466">
      <w:pPr>
        <w:rPr>
          <w:i/>
          <w:sz w:val="22"/>
          <w:szCs w:val="22"/>
        </w:rPr>
      </w:pPr>
    </w:p>
    <w:p w14:paraId="09D3DF30" w14:textId="0112BFC7" w:rsidR="00394011" w:rsidRPr="00DE1D67" w:rsidRDefault="00394011" w:rsidP="00EC7466">
      <w:pPr>
        <w:rPr>
          <w:rFonts w:ascii="Corbel" w:hAnsi="Corbel"/>
          <w:b/>
          <w:sz w:val="22"/>
          <w:szCs w:val="22"/>
        </w:rPr>
      </w:pPr>
      <w:r w:rsidRPr="00DE1D67">
        <w:rPr>
          <w:rFonts w:ascii="Corbel" w:hAnsi="Corbel"/>
          <w:b/>
          <w:sz w:val="22"/>
          <w:szCs w:val="22"/>
        </w:rPr>
        <w:t xml:space="preserve">ASSIGNMENT DUE DATES </w:t>
      </w:r>
      <w:r w:rsidR="00B21D22">
        <w:rPr>
          <w:rFonts w:ascii="Corbel" w:hAnsi="Corbel"/>
          <w:b/>
          <w:sz w:val="22"/>
          <w:szCs w:val="22"/>
        </w:rPr>
        <w:t>&amp; PROFESSIONALISM</w:t>
      </w:r>
    </w:p>
    <w:p w14:paraId="251966CC" w14:textId="4CF34F07" w:rsidR="00857E3B" w:rsidRDefault="00394011" w:rsidP="00EC7466">
      <w:pPr>
        <w:rPr>
          <w:sz w:val="22"/>
          <w:szCs w:val="22"/>
        </w:rPr>
      </w:pPr>
      <w:r>
        <w:rPr>
          <w:sz w:val="22"/>
          <w:szCs w:val="22"/>
        </w:rPr>
        <w:t xml:space="preserve">All assignments must be completed </w:t>
      </w:r>
      <w:r w:rsidR="00B4786C">
        <w:rPr>
          <w:sz w:val="22"/>
          <w:szCs w:val="22"/>
        </w:rPr>
        <w:t xml:space="preserve">and submitted before 5 p.m. </w:t>
      </w:r>
      <w:r>
        <w:rPr>
          <w:sz w:val="22"/>
          <w:szCs w:val="22"/>
        </w:rPr>
        <w:t xml:space="preserve">on the designated date due. If you are unprepared to turn in an assignment on the assigned day you will receive a zero unless an alternate due date has been previously approved with specific documentation in the event of extreme circumstances. </w:t>
      </w:r>
      <w:r w:rsidRPr="006D08C1">
        <w:rPr>
          <w:b/>
          <w:sz w:val="22"/>
          <w:szCs w:val="22"/>
        </w:rPr>
        <w:t>Unless otherwise state</w:t>
      </w:r>
      <w:r>
        <w:rPr>
          <w:b/>
          <w:sz w:val="22"/>
          <w:szCs w:val="22"/>
        </w:rPr>
        <w:t xml:space="preserve">d, all assignments are due at </w:t>
      </w:r>
      <w:r w:rsidR="001A55A7">
        <w:rPr>
          <w:b/>
          <w:sz w:val="22"/>
          <w:szCs w:val="22"/>
        </w:rPr>
        <w:t xml:space="preserve">5 p.m. Tuesdays, </w:t>
      </w:r>
      <w:r w:rsidR="00C32247">
        <w:rPr>
          <w:b/>
          <w:sz w:val="22"/>
          <w:szCs w:val="22"/>
        </w:rPr>
        <w:t xml:space="preserve">in the appropriate </w:t>
      </w:r>
      <w:r w:rsidR="00FD76C4">
        <w:rPr>
          <w:b/>
          <w:sz w:val="22"/>
          <w:szCs w:val="22"/>
        </w:rPr>
        <w:t>Canvas</w:t>
      </w:r>
      <w:r w:rsidR="00C32247">
        <w:rPr>
          <w:b/>
          <w:sz w:val="22"/>
          <w:szCs w:val="22"/>
        </w:rPr>
        <w:t xml:space="preserve"> folder</w:t>
      </w:r>
      <w:r w:rsidR="00C60344">
        <w:rPr>
          <w:b/>
          <w:sz w:val="22"/>
          <w:szCs w:val="22"/>
        </w:rPr>
        <w:t>.</w:t>
      </w:r>
      <w:r w:rsidR="00C32247">
        <w:rPr>
          <w:b/>
          <w:sz w:val="22"/>
          <w:szCs w:val="22"/>
        </w:rPr>
        <w:t xml:space="preserve"> </w:t>
      </w:r>
      <w:r w:rsidR="0061212C">
        <w:rPr>
          <w:sz w:val="22"/>
          <w:szCs w:val="22"/>
        </w:rPr>
        <w:t>If you</w:t>
      </w:r>
      <w:r>
        <w:rPr>
          <w:sz w:val="22"/>
          <w:szCs w:val="22"/>
        </w:rPr>
        <w:t xml:space="preserve"> ask me for an extension</w:t>
      </w:r>
      <w:r w:rsidR="001A6E58">
        <w:rPr>
          <w:sz w:val="22"/>
          <w:szCs w:val="22"/>
        </w:rPr>
        <w:t xml:space="preserve"> after the fact</w:t>
      </w:r>
      <w:r w:rsidR="0061212C">
        <w:rPr>
          <w:sz w:val="22"/>
          <w:szCs w:val="22"/>
        </w:rPr>
        <w:t xml:space="preserve">, </w:t>
      </w:r>
      <w:r>
        <w:rPr>
          <w:sz w:val="22"/>
          <w:szCs w:val="22"/>
        </w:rPr>
        <w:t>it will not be granted. I understand that students may view this policy as harsh</w:t>
      </w:r>
      <w:r w:rsidR="00D9569D">
        <w:rPr>
          <w:sz w:val="22"/>
          <w:szCs w:val="22"/>
        </w:rPr>
        <w:t>, but</w:t>
      </w:r>
      <w:r>
        <w:rPr>
          <w:sz w:val="22"/>
          <w:szCs w:val="22"/>
        </w:rPr>
        <w:t xml:space="preserve"> please look at this policy from a professional standpoint. When you are in your career and your supervisor sets a deadline for a task to be completed, there too will be no wiggle room for deadlines. By adhering to this policy now, you are only setting yourself up for success in the future. </w:t>
      </w:r>
    </w:p>
    <w:p w14:paraId="1A819751" w14:textId="5F56EEF0" w:rsidR="001F1FE7" w:rsidRDefault="00857E3B" w:rsidP="00857E3B">
      <w:pPr>
        <w:ind w:firstLine="720"/>
        <w:rPr>
          <w:sz w:val="22"/>
          <w:szCs w:val="22"/>
        </w:rPr>
      </w:pPr>
      <w:r>
        <w:rPr>
          <w:sz w:val="22"/>
          <w:szCs w:val="22"/>
        </w:rPr>
        <w:t>B</w:t>
      </w:r>
      <w:r w:rsidR="001F1FE7" w:rsidRPr="001F1FE7">
        <w:rPr>
          <w:sz w:val="22"/>
          <w:szCs w:val="22"/>
        </w:rPr>
        <w:t xml:space="preserve">est </w:t>
      </w:r>
      <w:r>
        <w:rPr>
          <w:sz w:val="22"/>
          <w:szCs w:val="22"/>
        </w:rPr>
        <w:t>practices</w:t>
      </w:r>
      <w:r w:rsidR="001F1FE7" w:rsidRPr="001F1FE7">
        <w:rPr>
          <w:sz w:val="22"/>
          <w:szCs w:val="22"/>
        </w:rPr>
        <w:t>:</w:t>
      </w:r>
      <w:r w:rsidR="001F1FE7">
        <w:rPr>
          <w:sz w:val="22"/>
          <w:szCs w:val="22"/>
        </w:rPr>
        <w:t xml:space="preserve"> </w:t>
      </w:r>
    </w:p>
    <w:p w14:paraId="58105074" w14:textId="77777777" w:rsidR="00602BE4" w:rsidRDefault="001F1FE7" w:rsidP="00EC7466">
      <w:pPr>
        <w:pStyle w:val="Default"/>
        <w:numPr>
          <w:ilvl w:val="1"/>
          <w:numId w:val="20"/>
        </w:numPr>
        <w:rPr>
          <w:sz w:val="22"/>
          <w:szCs w:val="22"/>
        </w:rPr>
      </w:pPr>
      <w:r>
        <w:rPr>
          <w:sz w:val="22"/>
          <w:szCs w:val="22"/>
        </w:rPr>
        <w:t>Start all assignments before you sleep on the day you receive them. Even if it’s just reading the directions and opening a file.</w:t>
      </w:r>
    </w:p>
    <w:p w14:paraId="35E38ED4" w14:textId="4D3D7E3F" w:rsidR="00602BE4" w:rsidRDefault="00820418" w:rsidP="00EC7466">
      <w:pPr>
        <w:pStyle w:val="Default"/>
        <w:numPr>
          <w:ilvl w:val="1"/>
          <w:numId w:val="20"/>
        </w:numPr>
        <w:rPr>
          <w:sz w:val="22"/>
          <w:szCs w:val="22"/>
        </w:rPr>
      </w:pPr>
      <w:r w:rsidRPr="00602BE4">
        <w:rPr>
          <w:sz w:val="22"/>
          <w:szCs w:val="22"/>
        </w:rPr>
        <w:t>Remember, it takes about the same amount of time to do an assignment a week before the deadline as it does the night before the deadline … the difference is, the first way has less stress</w:t>
      </w:r>
      <w:r w:rsidR="00DC7355">
        <w:rPr>
          <w:sz w:val="22"/>
          <w:szCs w:val="22"/>
        </w:rPr>
        <w:t xml:space="preserve"> and more opportunity for review and revision.</w:t>
      </w:r>
    </w:p>
    <w:p w14:paraId="2B1C48E9" w14:textId="6C9AB7D0" w:rsidR="00602BE4" w:rsidRDefault="007766B0" w:rsidP="00EC7466">
      <w:pPr>
        <w:pStyle w:val="Default"/>
        <w:numPr>
          <w:ilvl w:val="1"/>
          <w:numId w:val="20"/>
        </w:numPr>
        <w:rPr>
          <w:sz w:val="22"/>
          <w:szCs w:val="22"/>
        </w:rPr>
      </w:pPr>
      <w:r w:rsidRPr="00602BE4">
        <w:rPr>
          <w:sz w:val="22"/>
          <w:szCs w:val="22"/>
        </w:rPr>
        <w:t xml:space="preserve">When you finish, </w:t>
      </w:r>
      <w:r w:rsidR="007D43BD">
        <w:rPr>
          <w:sz w:val="22"/>
          <w:szCs w:val="22"/>
        </w:rPr>
        <w:t>ask a student c</w:t>
      </w:r>
      <w:r w:rsidRPr="00602BE4">
        <w:rPr>
          <w:sz w:val="22"/>
          <w:szCs w:val="22"/>
        </w:rPr>
        <w:t xml:space="preserve">olleague </w:t>
      </w:r>
      <w:r w:rsidR="007D43BD">
        <w:rPr>
          <w:sz w:val="22"/>
          <w:szCs w:val="22"/>
        </w:rPr>
        <w:t xml:space="preserve">to proofread and edit your work. </w:t>
      </w:r>
    </w:p>
    <w:p w14:paraId="52136E7C" w14:textId="01DD8AA3" w:rsidR="00DA03DF" w:rsidRPr="00602BE4" w:rsidRDefault="00DA03DF" w:rsidP="00EC7466">
      <w:pPr>
        <w:pStyle w:val="Default"/>
        <w:numPr>
          <w:ilvl w:val="1"/>
          <w:numId w:val="20"/>
        </w:numPr>
        <w:rPr>
          <w:sz w:val="22"/>
          <w:szCs w:val="22"/>
        </w:rPr>
      </w:pPr>
      <w:r w:rsidRPr="00602BE4">
        <w:rPr>
          <w:sz w:val="22"/>
          <w:szCs w:val="22"/>
        </w:rPr>
        <w:t xml:space="preserve">Regarding deadlines, </w:t>
      </w:r>
      <w:r w:rsidR="00950E29" w:rsidRPr="00602BE4">
        <w:rPr>
          <w:sz w:val="22"/>
          <w:szCs w:val="22"/>
        </w:rPr>
        <w:t>if you act professionally NOW, professional life will be easier and more successful later. In other words, the habits you develop in college are the ones you take to the “real world.” And habits are easier to continue than to change.</w:t>
      </w:r>
    </w:p>
    <w:p w14:paraId="6BABB1BE" w14:textId="77777777" w:rsidR="00394011" w:rsidRDefault="00394011" w:rsidP="00EC7466">
      <w:pPr>
        <w:rPr>
          <w:i/>
          <w:sz w:val="22"/>
          <w:szCs w:val="22"/>
        </w:rPr>
      </w:pPr>
    </w:p>
    <w:p w14:paraId="34CEBDFC" w14:textId="77777777" w:rsidR="00394011" w:rsidRPr="001A55A7" w:rsidRDefault="00394011" w:rsidP="00EC7466">
      <w:pPr>
        <w:rPr>
          <w:rFonts w:ascii="Corbel" w:hAnsi="Corbel"/>
          <w:b/>
          <w:sz w:val="22"/>
          <w:szCs w:val="22"/>
        </w:rPr>
      </w:pPr>
      <w:r w:rsidRPr="001A55A7">
        <w:rPr>
          <w:rFonts w:ascii="Corbel" w:hAnsi="Corbel"/>
          <w:b/>
          <w:sz w:val="22"/>
          <w:szCs w:val="22"/>
        </w:rPr>
        <w:t xml:space="preserve">CHEATING/PLAGIARISM </w:t>
      </w:r>
    </w:p>
    <w:p w14:paraId="7A5B3F0A" w14:textId="77777777" w:rsidR="00394011" w:rsidRDefault="00394011" w:rsidP="00EC7466">
      <w:pPr>
        <w:rPr>
          <w:sz w:val="22"/>
          <w:szCs w:val="22"/>
        </w:rPr>
      </w:pPr>
      <w:r>
        <w:rPr>
          <w:sz w:val="22"/>
          <w:szCs w:val="22"/>
        </w:rPr>
        <w:t xml:space="preserve">Students are expected to be honest in all academic work, consistent with the academic integrity policy as outlined in the Code of Student Conduct. All work is to be appropriately cited when it is borrowed, directly or indirectly, from another source. Unauthorized and unacknowledged collaboration on or presentation of someone else’s work warrants plagiarism. </w:t>
      </w:r>
    </w:p>
    <w:p w14:paraId="198E6250" w14:textId="77777777" w:rsidR="00394011" w:rsidRDefault="00394011" w:rsidP="00EC7466">
      <w:pPr>
        <w:rPr>
          <w:sz w:val="22"/>
          <w:szCs w:val="22"/>
        </w:rPr>
      </w:pPr>
    </w:p>
    <w:p w14:paraId="065E5E53" w14:textId="77777777" w:rsidR="00394011" w:rsidRDefault="00394011" w:rsidP="00EC7466">
      <w:pPr>
        <w:rPr>
          <w:sz w:val="22"/>
          <w:szCs w:val="22"/>
        </w:rPr>
      </w:pPr>
      <w:r>
        <w:rPr>
          <w:sz w:val="22"/>
          <w:szCs w:val="22"/>
        </w:rPr>
        <w:t>Students found to inadvertently commit acts of dishonesty will receive appropriate penalties specific to the assignment in question. Students found to commit intentional acts of dishonestly will receive a failing grade in the course and will be referred for appropriate disciplinary action through the Office of Student Conduct &amp; Conflict Resolution. All work submitted in this course must be your own original work.</w:t>
      </w:r>
    </w:p>
    <w:p w14:paraId="6D553FA9" w14:textId="77777777" w:rsidR="00394011" w:rsidRDefault="00394011" w:rsidP="00EC7466">
      <w:pPr>
        <w:rPr>
          <w:i/>
          <w:sz w:val="22"/>
          <w:szCs w:val="22"/>
        </w:rPr>
      </w:pPr>
    </w:p>
    <w:p w14:paraId="7A78285B" w14:textId="77777777" w:rsidR="00394011" w:rsidRPr="00443454" w:rsidRDefault="00394011" w:rsidP="00EC7466">
      <w:pPr>
        <w:rPr>
          <w:rFonts w:ascii="Corbel" w:hAnsi="Corbel"/>
          <w:b/>
          <w:sz w:val="22"/>
          <w:szCs w:val="22"/>
        </w:rPr>
      </w:pPr>
      <w:r w:rsidRPr="00443454">
        <w:rPr>
          <w:rFonts w:ascii="Corbel" w:hAnsi="Corbel"/>
          <w:b/>
          <w:sz w:val="22"/>
          <w:szCs w:val="22"/>
        </w:rPr>
        <w:t xml:space="preserve">EMAIL POLICY </w:t>
      </w:r>
    </w:p>
    <w:p w14:paraId="6EB135E6" w14:textId="1572A0BA" w:rsidR="00394011" w:rsidRDefault="00A801F4" w:rsidP="00EC7466">
      <w:pPr>
        <w:rPr>
          <w:sz w:val="22"/>
          <w:szCs w:val="22"/>
        </w:rPr>
      </w:pPr>
      <w:r>
        <w:rPr>
          <w:sz w:val="22"/>
          <w:szCs w:val="22"/>
        </w:rPr>
        <w:t>All students must use their ilstu.edu email accounts to send and receive email</w:t>
      </w:r>
      <w:r w:rsidR="00F7410F">
        <w:rPr>
          <w:sz w:val="22"/>
          <w:szCs w:val="22"/>
        </w:rPr>
        <w:t xml:space="preserve"> for this course</w:t>
      </w:r>
      <w:r>
        <w:rPr>
          <w:sz w:val="22"/>
          <w:szCs w:val="22"/>
        </w:rPr>
        <w:t xml:space="preserve">. </w:t>
      </w:r>
      <w:r w:rsidR="00394011" w:rsidRPr="009432FD">
        <w:rPr>
          <w:sz w:val="22"/>
          <w:szCs w:val="22"/>
        </w:rPr>
        <w:t>E-mail is the easiest way to get</w:t>
      </w:r>
      <w:r w:rsidR="00394011">
        <w:rPr>
          <w:sz w:val="22"/>
          <w:szCs w:val="22"/>
        </w:rPr>
        <w:t xml:space="preserve"> in touch with the instructor. </w:t>
      </w:r>
      <w:r w:rsidR="00394011" w:rsidRPr="009432FD">
        <w:rPr>
          <w:sz w:val="22"/>
          <w:szCs w:val="22"/>
        </w:rPr>
        <w:t>While a quick response is likely, please keep in mind that the instructor is not always on email, and therefore will get back to you</w:t>
      </w:r>
      <w:r w:rsidR="00394011">
        <w:rPr>
          <w:sz w:val="22"/>
          <w:szCs w:val="22"/>
        </w:rPr>
        <w:t xml:space="preserve"> within 24 hours on weekdays and 48 hours on weekends</w:t>
      </w:r>
      <w:r w:rsidR="00394011" w:rsidRPr="009432FD">
        <w:rPr>
          <w:sz w:val="22"/>
          <w:szCs w:val="22"/>
        </w:rPr>
        <w:t xml:space="preserve">.  </w:t>
      </w:r>
    </w:p>
    <w:p w14:paraId="78463276" w14:textId="77777777" w:rsidR="00394011" w:rsidRDefault="00394011" w:rsidP="00EC7466">
      <w:pPr>
        <w:rPr>
          <w:i/>
          <w:sz w:val="22"/>
          <w:szCs w:val="22"/>
        </w:rPr>
      </w:pPr>
    </w:p>
    <w:p w14:paraId="380AC5E3" w14:textId="2BC4206F" w:rsidR="00394011" w:rsidRPr="000E5DDF" w:rsidRDefault="004038F5" w:rsidP="00EC7466">
      <w:pPr>
        <w:rPr>
          <w:rFonts w:ascii="Corbel" w:hAnsi="Corbel"/>
          <w:b/>
          <w:sz w:val="22"/>
          <w:szCs w:val="22"/>
        </w:rPr>
      </w:pPr>
      <w:r>
        <w:rPr>
          <w:rFonts w:ascii="Corbel" w:hAnsi="Corbel"/>
          <w:b/>
          <w:sz w:val="22"/>
          <w:szCs w:val="22"/>
        </w:rPr>
        <w:lastRenderedPageBreak/>
        <w:t xml:space="preserve">WRITING AND </w:t>
      </w:r>
      <w:r w:rsidR="00394011" w:rsidRPr="000E5DDF">
        <w:rPr>
          <w:rFonts w:ascii="Corbel" w:hAnsi="Corbel"/>
          <w:b/>
          <w:sz w:val="22"/>
          <w:szCs w:val="22"/>
        </w:rPr>
        <w:t xml:space="preserve">FORMAT OF ASSIGNMENTS </w:t>
      </w:r>
    </w:p>
    <w:p w14:paraId="10567A66" w14:textId="5944CEF9" w:rsidR="00394011" w:rsidRPr="00587F63" w:rsidRDefault="00394011" w:rsidP="00EC7466">
      <w:pPr>
        <w:rPr>
          <w:sz w:val="22"/>
          <w:szCs w:val="22"/>
        </w:rPr>
      </w:pPr>
      <w:r w:rsidRPr="00587F63">
        <w:rPr>
          <w:sz w:val="22"/>
          <w:szCs w:val="22"/>
        </w:rPr>
        <w:t xml:space="preserve">All work must be typed and double-spaced unless otherwise noted. Essays and papers should have </w:t>
      </w:r>
      <w:proofErr w:type="gramStart"/>
      <w:r w:rsidRPr="00587F63">
        <w:rPr>
          <w:sz w:val="22"/>
          <w:szCs w:val="22"/>
        </w:rPr>
        <w:t>one inch</w:t>
      </w:r>
      <w:proofErr w:type="gramEnd"/>
      <w:r w:rsidRPr="00587F63">
        <w:rPr>
          <w:sz w:val="22"/>
          <w:szCs w:val="22"/>
        </w:rPr>
        <w:t xml:space="preserve"> margins and </w:t>
      </w:r>
      <w:r w:rsidR="00BF11D8">
        <w:rPr>
          <w:sz w:val="22"/>
          <w:szCs w:val="22"/>
        </w:rPr>
        <w:t xml:space="preserve">body copy should </w:t>
      </w:r>
      <w:r w:rsidRPr="00587F63">
        <w:rPr>
          <w:sz w:val="22"/>
          <w:szCs w:val="22"/>
        </w:rPr>
        <w:t>use a standard 12</w:t>
      </w:r>
      <w:r w:rsidR="00CA73B4">
        <w:rPr>
          <w:sz w:val="22"/>
          <w:szCs w:val="22"/>
        </w:rPr>
        <w:t>-</w:t>
      </w:r>
      <w:r w:rsidRPr="00587F63">
        <w:rPr>
          <w:sz w:val="22"/>
          <w:szCs w:val="22"/>
        </w:rPr>
        <w:t xml:space="preserve">point font (Times New Roman, Calibri, or Ariel). Please proofread your work carefully for spelling or grammatical errors. You will lose points for grammatical or spelling errors. </w:t>
      </w:r>
    </w:p>
    <w:p w14:paraId="60A241DE" w14:textId="77777777" w:rsidR="00394011" w:rsidRDefault="00394011" w:rsidP="00EC7466">
      <w:pPr>
        <w:rPr>
          <w:i/>
          <w:sz w:val="22"/>
          <w:szCs w:val="22"/>
        </w:rPr>
      </w:pPr>
    </w:p>
    <w:p w14:paraId="4BC5BEEF" w14:textId="77777777" w:rsidR="00394011" w:rsidRPr="000E5DDF" w:rsidRDefault="00394011" w:rsidP="00EC7466">
      <w:pPr>
        <w:rPr>
          <w:rFonts w:ascii="Corbel" w:hAnsi="Corbel"/>
          <w:b/>
          <w:sz w:val="22"/>
          <w:szCs w:val="22"/>
        </w:rPr>
      </w:pPr>
      <w:r w:rsidRPr="000E5DDF">
        <w:rPr>
          <w:rFonts w:ascii="Corbel" w:hAnsi="Corbel"/>
          <w:b/>
          <w:sz w:val="22"/>
          <w:szCs w:val="22"/>
        </w:rPr>
        <w:t>GRADE DISCUSSIONS</w:t>
      </w:r>
    </w:p>
    <w:p w14:paraId="7C3AB621" w14:textId="4D77961F" w:rsidR="00394011" w:rsidRPr="00932B12" w:rsidRDefault="003962EF" w:rsidP="00EC7466">
      <w:pPr>
        <w:rPr>
          <w:color w:val="000000"/>
          <w:sz w:val="22"/>
          <w:szCs w:val="22"/>
        </w:rPr>
      </w:pPr>
      <w:r>
        <w:rPr>
          <w:sz w:val="22"/>
          <w:szCs w:val="22"/>
        </w:rPr>
        <w:t>Instead of discussing your grade (“what do I have to do to get a B?</w:t>
      </w:r>
      <w:r w:rsidR="00901789">
        <w:rPr>
          <w:sz w:val="22"/>
          <w:szCs w:val="22"/>
        </w:rPr>
        <w:t>), I would prefer to discuss the process and outcomes of your work and what you can do to perform better in the future</w:t>
      </w:r>
      <w:r w:rsidR="00394011" w:rsidRPr="00932B12">
        <w:rPr>
          <w:sz w:val="22"/>
          <w:szCs w:val="22"/>
        </w:rPr>
        <w:t xml:space="preserve">. </w:t>
      </w:r>
      <w:r w:rsidR="000E5DDF">
        <w:rPr>
          <w:sz w:val="22"/>
          <w:szCs w:val="22"/>
        </w:rPr>
        <w:t xml:space="preserve">However, </w:t>
      </w:r>
      <w:r w:rsidR="00394011" w:rsidRPr="00932B12">
        <w:rPr>
          <w:color w:val="000000"/>
          <w:sz w:val="22"/>
          <w:szCs w:val="22"/>
        </w:rPr>
        <w:t xml:space="preserve">I am willing to discuss students’ grades on </w:t>
      </w:r>
      <w:proofErr w:type="gramStart"/>
      <w:r w:rsidR="00394011" w:rsidRPr="00932B12">
        <w:rPr>
          <w:color w:val="000000"/>
          <w:sz w:val="22"/>
          <w:szCs w:val="22"/>
        </w:rPr>
        <w:t>particular assignments</w:t>
      </w:r>
      <w:proofErr w:type="gramEnd"/>
      <w:r w:rsidR="00394011" w:rsidRPr="00932B12">
        <w:rPr>
          <w:color w:val="000000"/>
          <w:sz w:val="22"/>
          <w:szCs w:val="22"/>
        </w:rPr>
        <w:t xml:space="preserve"> on an individual basi</w:t>
      </w:r>
      <w:r w:rsidR="002E75BF">
        <w:rPr>
          <w:color w:val="000000"/>
          <w:sz w:val="22"/>
          <w:szCs w:val="22"/>
        </w:rPr>
        <w:t xml:space="preserve">s PROVIDING the student has completed a thorough review of the </w:t>
      </w:r>
      <w:r w:rsidR="003A74BC">
        <w:rPr>
          <w:color w:val="000000"/>
          <w:sz w:val="22"/>
          <w:szCs w:val="22"/>
        </w:rPr>
        <w:t xml:space="preserve">instructor’s </w:t>
      </w:r>
      <w:r w:rsidR="002E75BF">
        <w:rPr>
          <w:color w:val="000000"/>
          <w:sz w:val="22"/>
          <w:szCs w:val="22"/>
        </w:rPr>
        <w:t>comments made on the assignment</w:t>
      </w:r>
      <w:r w:rsidR="00394011" w:rsidRPr="00932B12">
        <w:rPr>
          <w:color w:val="000000"/>
          <w:sz w:val="22"/>
          <w:szCs w:val="22"/>
        </w:rPr>
        <w:t xml:space="preserve">. This allows you </w:t>
      </w:r>
      <w:r w:rsidR="003A74BC">
        <w:rPr>
          <w:color w:val="000000"/>
          <w:sz w:val="22"/>
          <w:szCs w:val="22"/>
        </w:rPr>
        <w:t>to understand</w:t>
      </w:r>
      <w:r w:rsidR="00394011" w:rsidRPr="00932B12">
        <w:rPr>
          <w:color w:val="000000"/>
          <w:sz w:val="22"/>
          <w:szCs w:val="22"/>
        </w:rPr>
        <w:t xml:space="preserve"> why the grade was earned based on the criteria for that </w:t>
      </w:r>
      <w:proofErr w:type="gramStart"/>
      <w:r w:rsidR="00394011" w:rsidRPr="00932B12">
        <w:rPr>
          <w:color w:val="000000"/>
          <w:sz w:val="22"/>
          <w:szCs w:val="22"/>
        </w:rPr>
        <w:t>particular assignment</w:t>
      </w:r>
      <w:proofErr w:type="gramEnd"/>
      <w:r w:rsidR="00394011" w:rsidRPr="00932B12">
        <w:rPr>
          <w:color w:val="000000"/>
          <w:sz w:val="22"/>
          <w:szCs w:val="22"/>
        </w:rPr>
        <w:t xml:space="preserve">. Keep in mind that grade discussions should NOT take place before, after, or during class for confidentiality reasons. </w:t>
      </w:r>
    </w:p>
    <w:p w14:paraId="736A11FC" w14:textId="77777777" w:rsidR="00394011" w:rsidRDefault="00394011" w:rsidP="00EC7466">
      <w:pPr>
        <w:rPr>
          <w:i/>
          <w:sz w:val="22"/>
          <w:szCs w:val="22"/>
        </w:rPr>
      </w:pPr>
    </w:p>
    <w:p w14:paraId="4740F672" w14:textId="77777777" w:rsidR="00394011" w:rsidRPr="003962EF" w:rsidRDefault="00394011" w:rsidP="00EC7466">
      <w:pPr>
        <w:rPr>
          <w:rFonts w:ascii="Corbel" w:hAnsi="Corbel"/>
          <w:b/>
          <w:sz w:val="22"/>
          <w:szCs w:val="22"/>
        </w:rPr>
      </w:pPr>
      <w:r w:rsidRPr="003962EF">
        <w:rPr>
          <w:rFonts w:ascii="Corbel" w:hAnsi="Corbel"/>
          <w:b/>
          <w:sz w:val="22"/>
          <w:szCs w:val="22"/>
        </w:rPr>
        <w:t>ILLINOIS STATE UNIVERSITY BEREAVEMENT POLICY</w:t>
      </w:r>
    </w:p>
    <w:p w14:paraId="223B3DAC" w14:textId="77777777" w:rsidR="00394011" w:rsidRPr="00932B12" w:rsidRDefault="00394011" w:rsidP="00EC7466">
      <w:pPr>
        <w:rPr>
          <w:sz w:val="22"/>
          <w:szCs w:val="22"/>
        </w:rPr>
      </w:pPr>
      <w:proofErr w:type="gramStart"/>
      <w:r w:rsidRPr="00932B12">
        <w:rPr>
          <w:sz w:val="22"/>
          <w:szCs w:val="22"/>
        </w:rPr>
        <w:t>In the event that</w:t>
      </w:r>
      <w:proofErr w:type="gramEnd"/>
      <w:r w:rsidRPr="00932B12">
        <w:rPr>
          <w:sz w:val="22"/>
          <w:szCs w:val="22"/>
        </w:rPr>
        <w:t xml:space="preserve">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55B9A32F" w14:textId="77777777" w:rsidR="00394011" w:rsidRPr="00932B12" w:rsidRDefault="00394011" w:rsidP="00EC7466">
      <w:pPr>
        <w:rPr>
          <w:sz w:val="22"/>
          <w:szCs w:val="22"/>
          <w:u w:val="single"/>
        </w:rPr>
      </w:pPr>
    </w:p>
    <w:p w14:paraId="4DB628A7" w14:textId="77777777" w:rsidR="00394011" w:rsidRPr="00932B12" w:rsidRDefault="00394011" w:rsidP="00EC7466">
      <w:pPr>
        <w:rPr>
          <w:sz w:val="22"/>
          <w:szCs w:val="22"/>
        </w:rPr>
      </w:pPr>
      <w:r w:rsidRPr="00932B12">
        <w:rPr>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7" w:history="1">
        <w:r w:rsidRPr="00932B12">
          <w:rPr>
            <w:rStyle w:val="Hyperlink"/>
            <w:sz w:val="22"/>
            <w:szCs w:val="22"/>
          </w:rPr>
          <w:t>http://policy.illinoisstate.edu/students/2-1-27.shtml</w:t>
        </w:r>
      </w:hyperlink>
      <w:r w:rsidRPr="00932B12">
        <w:rPr>
          <w:sz w:val="22"/>
          <w:szCs w:val="22"/>
        </w:rPr>
        <w:t xml:space="preserve">. </w:t>
      </w:r>
    </w:p>
    <w:p w14:paraId="60425BB1" w14:textId="77777777" w:rsidR="00394011" w:rsidRDefault="00394011" w:rsidP="00EC7466">
      <w:pPr>
        <w:pStyle w:val="Title"/>
        <w:jc w:val="left"/>
        <w:rPr>
          <w:bCs/>
          <w:i/>
          <w:sz w:val="22"/>
          <w:szCs w:val="22"/>
        </w:rPr>
      </w:pPr>
    </w:p>
    <w:p w14:paraId="6CC48B03" w14:textId="77777777" w:rsidR="00394011" w:rsidRPr="006E269B" w:rsidRDefault="00394011" w:rsidP="00EC7466">
      <w:pPr>
        <w:pStyle w:val="Title"/>
        <w:jc w:val="left"/>
        <w:rPr>
          <w:rFonts w:ascii="Corbel" w:hAnsi="Corbel"/>
          <w:b/>
          <w:bCs/>
          <w:sz w:val="22"/>
          <w:szCs w:val="22"/>
        </w:rPr>
      </w:pPr>
      <w:r w:rsidRPr="006E269B">
        <w:rPr>
          <w:rFonts w:ascii="Corbel" w:hAnsi="Corbel"/>
          <w:b/>
          <w:bCs/>
          <w:sz w:val="22"/>
          <w:szCs w:val="22"/>
        </w:rPr>
        <w:t xml:space="preserve">MENTAL HEALTH RESOURCES </w:t>
      </w:r>
    </w:p>
    <w:p w14:paraId="4B15D9A4" w14:textId="58256CCD" w:rsidR="00394011" w:rsidRPr="00932B12" w:rsidRDefault="00394011" w:rsidP="00EC7466">
      <w:pPr>
        <w:pStyle w:val="Title"/>
        <w:jc w:val="left"/>
        <w:rPr>
          <w:bCs/>
          <w:sz w:val="22"/>
          <w:szCs w:val="22"/>
          <w:u w:val="single"/>
        </w:rPr>
      </w:pPr>
      <w:r w:rsidRPr="00932B12">
        <w:rPr>
          <w:bCs/>
          <w:sz w:val="22"/>
          <w:szCs w:val="22"/>
        </w:rPr>
        <w:t>Life at college can get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204B439E" w14:textId="77777777" w:rsidR="00394011" w:rsidRDefault="00394011" w:rsidP="00EC7466">
      <w:pPr>
        <w:rPr>
          <w:i/>
          <w:sz w:val="22"/>
          <w:szCs w:val="22"/>
        </w:rPr>
      </w:pPr>
    </w:p>
    <w:p w14:paraId="026DD27A" w14:textId="77777777" w:rsidR="00394011" w:rsidRPr="006E269B" w:rsidRDefault="00394011" w:rsidP="00EC7466">
      <w:pPr>
        <w:rPr>
          <w:rFonts w:ascii="Corbel" w:hAnsi="Corbel"/>
          <w:b/>
          <w:sz w:val="22"/>
          <w:szCs w:val="22"/>
        </w:rPr>
      </w:pPr>
      <w:r w:rsidRPr="006E269B">
        <w:rPr>
          <w:rFonts w:ascii="Corbel" w:hAnsi="Corbel"/>
          <w:b/>
          <w:sz w:val="22"/>
          <w:szCs w:val="22"/>
        </w:rPr>
        <w:t>PARTICIPATION</w:t>
      </w:r>
    </w:p>
    <w:p w14:paraId="4A305023" w14:textId="77777777" w:rsidR="00394011" w:rsidRDefault="00394011" w:rsidP="00EC7466">
      <w:pPr>
        <w:rPr>
          <w:sz w:val="22"/>
          <w:szCs w:val="22"/>
        </w:rPr>
      </w:pPr>
      <w:r>
        <w:rPr>
          <w:sz w:val="22"/>
          <w:szCs w:val="22"/>
        </w:rPr>
        <w:t>Because this is a skills-based, professional development course, participation is essential. Participation is a function of attendance, demonstration of having read the material, asking questions that extend the thinking of the class and instructor, contributing</w:t>
      </w:r>
      <w:r w:rsidRPr="00DF197C">
        <w:rPr>
          <w:i/>
          <w:sz w:val="22"/>
          <w:szCs w:val="22"/>
        </w:rPr>
        <w:t xml:space="preserve"> relevant</w:t>
      </w:r>
      <w:r>
        <w:rPr>
          <w:sz w:val="22"/>
          <w:szCs w:val="22"/>
        </w:rPr>
        <w:t xml:space="preserve"> examples and demonstrating respect for the contributions of your peers. I will not lecture over the materials read; but rather, synthesize the material into discussions and activities, of which students will play a large role. </w:t>
      </w:r>
    </w:p>
    <w:p w14:paraId="3A7F22F0" w14:textId="77777777" w:rsidR="00394011" w:rsidRDefault="00394011" w:rsidP="00EC7466">
      <w:pPr>
        <w:rPr>
          <w:sz w:val="22"/>
          <w:szCs w:val="22"/>
        </w:rPr>
      </w:pPr>
    </w:p>
    <w:p w14:paraId="3A6C21F6" w14:textId="77777777" w:rsidR="00394011" w:rsidRPr="006E269B" w:rsidRDefault="00394011" w:rsidP="00EC7466">
      <w:pPr>
        <w:rPr>
          <w:rFonts w:ascii="Corbel" w:hAnsi="Corbel"/>
          <w:b/>
          <w:sz w:val="22"/>
          <w:szCs w:val="22"/>
        </w:rPr>
      </w:pPr>
      <w:r w:rsidRPr="006E269B">
        <w:rPr>
          <w:rFonts w:ascii="Corbel" w:hAnsi="Corbel"/>
          <w:b/>
          <w:sz w:val="22"/>
          <w:szCs w:val="22"/>
        </w:rPr>
        <w:t>PROFESSIONALISM</w:t>
      </w:r>
    </w:p>
    <w:p w14:paraId="615FACDD" w14:textId="0A80E445" w:rsidR="00394011" w:rsidRPr="0063412C" w:rsidRDefault="00394011" w:rsidP="00EC7466">
      <w:pPr>
        <w:rPr>
          <w:sz w:val="22"/>
          <w:szCs w:val="22"/>
        </w:rPr>
      </w:pPr>
      <w:r w:rsidRPr="0063412C">
        <w:rPr>
          <w:sz w:val="22"/>
          <w:szCs w:val="22"/>
        </w:rPr>
        <w:t>Should you need to miss a class or an appointment, I expect the same courtesy and sense of responsibility you would extend to your employer. This means prior notice and proper documentation.</w:t>
      </w:r>
      <w:r>
        <w:rPr>
          <w:sz w:val="22"/>
          <w:szCs w:val="22"/>
        </w:rPr>
        <w:t xml:space="preserve"> </w:t>
      </w:r>
      <w:r w:rsidRPr="0063412C">
        <w:rPr>
          <w:sz w:val="22"/>
          <w:szCs w:val="22"/>
        </w:rPr>
        <w:t xml:space="preserve">Professionalism includes respecting others’ opinions, not interrupting in class, being respectful to those who are speaking and working together in the spirit of cooperation. </w:t>
      </w:r>
      <w:r w:rsidR="004B6C55">
        <w:rPr>
          <w:b/>
          <w:i/>
          <w:iCs/>
          <w:sz w:val="22"/>
          <w:szCs w:val="22"/>
        </w:rPr>
        <w:t>As professional communicators do, we require</w:t>
      </w:r>
      <w:r w:rsidR="00E4674A" w:rsidRPr="004B6C55">
        <w:rPr>
          <w:b/>
          <w:i/>
          <w:iCs/>
          <w:sz w:val="22"/>
          <w:szCs w:val="22"/>
        </w:rPr>
        <w:t xml:space="preserve"> that you keep your video on </w:t>
      </w:r>
      <w:r w:rsidR="00434B8B" w:rsidRPr="004B6C55">
        <w:rPr>
          <w:b/>
          <w:i/>
          <w:iCs/>
          <w:sz w:val="22"/>
          <w:szCs w:val="22"/>
        </w:rPr>
        <w:t>during</w:t>
      </w:r>
      <w:r w:rsidR="00E4674A" w:rsidRPr="004B6C55">
        <w:rPr>
          <w:b/>
          <w:i/>
          <w:iCs/>
          <w:sz w:val="22"/>
          <w:szCs w:val="22"/>
        </w:rPr>
        <w:t xml:space="preserve"> </w:t>
      </w:r>
      <w:r w:rsidR="002F29E5">
        <w:rPr>
          <w:b/>
          <w:i/>
          <w:iCs/>
          <w:sz w:val="22"/>
          <w:szCs w:val="22"/>
        </w:rPr>
        <w:t>Zoom classes</w:t>
      </w:r>
      <w:r w:rsidR="00C100F0" w:rsidRPr="004B6C55">
        <w:rPr>
          <w:b/>
          <w:i/>
          <w:iCs/>
          <w:sz w:val="22"/>
          <w:szCs w:val="22"/>
        </w:rPr>
        <w:t>, unless you have made prior arrangements with the instructor to have it off.</w:t>
      </w:r>
      <w:r w:rsidR="004B6C55">
        <w:rPr>
          <w:b/>
          <w:i/>
          <w:iCs/>
          <w:sz w:val="22"/>
          <w:szCs w:val="22"/>
        </w:rPr>
        <w:t xml:space="preserve"> It is your responsibility to access technology to meet this requirement.</w:t>
      </w:r>
    </w:p>
    <w:p w14:paraId="2E77739A" w14:textId="77777777" w:rsidR="00394011" w:rsidRDefault="00394011" w:rsidP="00EC7466">
      <w:pPr>
        <w:rPr>
          <w:b/>
          <w:sz w:val="22"/>
          <w:szCs w:val="22"/>
        </w:rPr>
      </w:pPr>
    </w:p>
    <w:p w14:paraId="379AA234" w14:textId="77777777" w:rsidR="00394011" w:rsidRPr="006E269B" w:rsidRDefault="00394011" w:rsidP="00EC7466">
      <w:pPr>
        <w:rPr>
          <w:rFonts w:ascii="Corbel" w:hAnsi="Corbel"/>
          <w:b/>
          <w:sz w:val="22"/>
          <w:szCs w:val="22"/>
        </w:rPr>
      </w:pPr>
      <w:r w:rsidRPr="006E269B">
        <w:rPr>
          <w:rFonts w:ascii="Corbel" w:hAnsi="Corbel"/>
          <w:b/>
          <w:sz w:val="22"/>
          <w:szCs w:val="22"/>
        </w:rPr>
        <w:t xml:space="preserve">SPECIAL NEEDS </w:t>
      </w:r>
    </w:p>
    <w:p w14:paraId="1A263B83" w14:textId="25891B97" w:rsidR="00624459" w:rsidRPr="004951DD" w:rsidRDefault="00394011" w:rsidP="004951DD">
      <w:pPr>
        <w:rPr>
          <w:iCs/>
          <w:sz w:val="22"/>
          <w:szCs w:val="22"/>
        </w:rPr>
      </w:pPr>
      <w:r w:rsidRPr="00580190">
        <w:rPr>
          <w:iCs/>
          <w:sz w:val="22"/>
          <w:szCs w:val="22"/>
        </w:rPr>
        <w:t>Any student needing to arrange a reasonable accommodation for a documented disability and/or medical/mental health condition should contact Student Access and Accommodation Services</w:t>
      </w:r>
      <w:r w:rsidR="00E4674A">
        <w:rPr>
          <w:iCs/>
          <w:sz w:val="22"/>
          <w:szCs w:val="22"/>
        </w:rPr>
        <w:t xml:space="preserve"> located</w:t>
      </w:r>
      <w:r w:rsidRPr="00580190">
        <w:rPr>
          <w:iCs/>
          <w:sz w:val="22"/>
          <w:szCs w:val="22"/>
        </w:rPr>
        <w:t xml:space="preserve"> at 350 Fell Hall, (309) 438-5853, or visit the website at StudentAccess.IllinoisState.edu. </w:t>
      </w:r>
    </w:p>
    <w:p w14:paraId="39A27608" w14:textId="1D41255A" w:rsidR="00D7330C" w:rsidRPr="00D7330C" w:rsidRDefault="00FC568B" w:rsidP="00EC7466">
      <w:pPr>
        <w:widowControl/>
        <w:autoSpaceDE/>
        <w:autoSpaceDN/>
        <w:adjustRightInd/>
        <w:spacing w:after="200" w:line="276" w:lineRule="auto"/>
        <w:rPr>
          <w:noProof/>
          <w:lang w:eastAsia="en-US"/>
        </w:rPr>
      </w:pPr>
      <w:r>
        <w:rPr>
          <w:noProof/>
          <w:lang w:eastAsia="en-US"/>
        </w:rPr>
        <w:lastRenderedPageBreak/>
        <w:drawing>
          <wp:inline distT="0" distB="0" distL="0" distR="0" wp14:anchorId="0CA9535E" wp14:editId="3F1CFA97">
            <wp:extent cx="6096000" cy="452437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0" cy="4524375"/>
                    </a:xfrm>
                    <a:prstGeom prst="rect">
                      <a:avLst/>
                    </a:prstGeom>
                    <a:noFill/>
                  </pic:spPr>
                </pic:pic>
              </a:graphicData>
            </a:graphic>
          </wp:inline>
        </w:drawing>
      </w:r>
    </w:p>
    <w:sectPr w:rsidR="00D7330C" w:rsidRPr="00D7330C" w:rsidSect="00CB0AD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5760" w14:textId="77777777" w:rsidR="00310987" w:rsidRDefault="00310987" w:rsidP="006A520A">
      <w:r>
        <w:separator/>
      </w:r>
    </w:p>
  </w:endnote>
  <w:endnote w:type="continuationSeparator" w:id="0">
    <w:p w14:paraId="0DE636E7" w14:textId="77777777" w:rsidR="00310987" w:rsidRDefault="00310987" w:rsidP="006A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Roman">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808E" w14:textId="77777777" w:rsidR="00310987" w:rsidRDefault="00310987" w:rsidP="006A520A">
      <w:r>
        <w:separator/>
      </w:r>
    </w:p>
  </w:footnote>
  <w:footnote w:type="continuationSeparator" w:id="0">
    <w:p w14:paraId="598D44DC" w14:textId="77777777" w:rsidR="00310987" w:rsidRDefault="00310987" w:rsidP="006A5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7515F"/>
    <w:multiLevelType w:val="hybridMultilevel"/>
    <w:tmpl w:val="8636B0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916020"/>
    <w:multiLevelType w:val="hybridMultilevel"/>
    <w:tmpl w:val="2D6B043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C4DE0"/>
    <w:multiLevelType w:val="hybridMultilevel"/>
    <w:tmpl w:val="888272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C29CE"/>
    <w:multiLevelType w:val="hybridMultilevel"/>
    <w:tmpl w:val="F6640A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42558B"/>
    <w:multiLevelType w:val="hybridMultilevel"/>
    <w:tmpl w:val="2738E0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343C"/>
    <w:multiLevelType w:val="hybridMultilevel"/>
    <w:tmpl w:val="3B3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30B3E"/>
    <w:multiLevelType w:val="hybridMultilevel"/>
    <w:tmpl w:val="0B7CDE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405654"/>
    <w:multiLevelType w:val="multilevel"/>
    <w:tmpl w:val="5184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A0772"/>
    <w:multiLevelType w:val="hybridMultilevel"/>
    <w:tmpl w:val="C62E7234"/>
    <w:lvl w:ilvl="0" w:tplc="04090001">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848"/>
        </w:tabs>
        <w:ind w:left="1848" w:hanging="360"/>
      </w:pPr>
      <w:rPr>
        <w:rFonts w:ascii="Courier New" w:hAnsi="Courier New" w:cs="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cs="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cs="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9" w15:restartNumberingAfterBreak="0">
    <w:nsid w:val="21F33115"/>
    <w:multiLevelType w:val="hybridMultilevel"/>
    <w:tmpl w:val="5E5418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43E18A1"/>
    <w:multiLevelType w:val="hybridMultilevel"/>
    <w:tmpl w:val="2E8E4458"/>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1" w15:restartNumberingAfterBreak="0">
    <w:nsid w:val="2F7D1DC6"/>
    <w:multiLevelType w:val="hybridMultilevel"/>
    <w:tmpl w:val="EE5841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0F04"/>
    <w:multiLevelType w:val="hybridMultilevel"/>
    <w:tmpl w:val="41FCC480"/>
    <w:lvl w:ilvl="0" w:tplc="084EE9F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0E5624"/>
    <w:multiLevelType w:val="hybridMultilevel"/>
    <w:tmpl w:val="C94E33A8"/>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4" w15:restartNumberingAfterBreak="0">
    <w:nsid w:val="40262520"/>
    <w:multiLevelType w:val="hybridMultilevel"/>
    <w:tmpl w:val="CF84934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24F03CD"/>
    <w:multiLevelType w:val="hybridMultilevel"/>
    <w:tmpl w:val="148E0CF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0D022B"/>
    <w:multiLevelType w:val="hybridMultilevel"/>
    <w:tmpl w:val="D7E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870CF"/>
    <w:multiLevelType w:val="hybridMultilevel"/>
    <w:tmpl w:val="253CF3A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1E04CC8"/>
    <w:multiLevelType w:val="hybridMultilevel"/>
    <w:tmpl w:val="A396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91876"/>
    <w:multiLevelType w:val="hybridMultilevel"/>
    <w:tmpl w:val="25742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E6B9F"/>
    <w:multiLevelType w:val="hybridMultilevel"/>
    <w:tmpl w:val="F68638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A0E8F"/>
    <w:multiLevelType w:val="hybridMultilevel"/>
    <w:tmpl w:val="5346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55D73"/>
    <w:multiLevelType w:val="hybridMultilevel"/>
    <w:tmpl w:val="653C4886"/>
    <w:lvl w:ilvl="0" w:tplc="967A72C2">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DB3D9D"/>
    <w:multiLevelType w:val="multilevel"/>
    <w:tmpl w:val="C7B8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CF0C9F"/>
    <w:multiLevelType w:val="hybridMultilevel"/>
    <w:tmpl w:val="D02A910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0FA725F"/>
    <w:multiLevelType w:val="hybridMultilevel"/>
    <w:tmpl w:val="486E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565D6"/>
    <w:multiLevelType w:val="hybridMultilevel"/>
    <w:tmpl w:val="6FE0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03F83"/>
    <w:multiLevelType w:val="hybridMultilevel"/>
    <w:tmpl w:val="F68638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42DC"/>
    <w:multiLevelType w:val="multilevel"/>
    <w:tmpl w:val="4882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D732C"/>
    <w:multiLevelType w:val="hybridMultilevel"/>
    <w:tmpl w:val="F7A6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854483">
    <w:abstractNumId w:val="1"/>
  </w:num>
  <w:num w:numId="2" w16cid:durableId="1863475095">
    <w:abstractNumId w:val="0"/>
  </w:num>
  <w:num w:numId="3" w16cid:durableId="1727608917">
    <w:abstractNumId w:val="24"/>
  </w:num>
  <w:num w:numId="4" w16cid:durableId="684940970">
    <w:abstractNumId w:val="2"/>
  </w:num>
  <w:num w:numId="5" w16cid:durableId="442697078">
    <w:abstractNumId w:val="25"/>
  </w:num>
  <w:num w:numId="6" w16cid:durableId="863248501">
    <w:abstractNumId w:val="11"/>
  </w:num>
  <w:num w:numId="7" w16cid:durableId="503056121">
    <w:abstractNumId w:val="21"/>
  </w:num>
  <w:num w:numId="8" w16cid:durableId="537818325">
    <w:abstractNumId w:val="3"/>
  </w:num>
  <w:num w:numId="9" w16cid:durableId="1947500195">
    <w:abstractNumId w:val="12"/>
  </w:num>
  <w:num w:numId="10" w16cid:durableId="1204171588">
    <w:abstractNumId w:val="15"/>
  </w:num>
  <w:num w:numId="11" w16cid:durableId="1128157633">
    <w:abstractNumId w:val="22"/>
  </w:num>
  <w:num w:numId="12" w16cid:durableId="1522013957">
    <w:abstractNumId w:val="8"/>
  </w:num>
  <w:num w:numId="13" w16cid:durableId="527913620">
    <w:abstractNumId w:val="5"/>
  </w:num>
  <w:num w:numId="14" w16cid:durableId="880214569">
    <w:abstractNumId w:val="16"/>
  </w:num>
  <w:num w:numId="15" w16cid:durableId="1694303461">
    <w:abstractNumId w:val="19"/>
  </w:num>
  <w:num w:numId="16" w16cid:durableId="176038961">
    <w:abstractNumId w:val="23"/>
  </w:num>
  <w:num w:numId="17" w16cid:durableId="1536884894">
    <w:abstractNumId w:val="4"/>
  </w:num>
  <w:num w:numId="18" w16cid:durableId="326596953">
    <w:abstractNumId w:val="20"/>
  </w:num>
  <w:num w:numId="19" w16cid:durableId="1742287735">
    <w:abstractNumId w:val="27"/>
  </w:num>
  <w:num w:numId="20" w16cid:durableId="304627450">
    <w:abstractNumId w:val="9"/>
  </w:num>
  <w:num w:numId="21" w16cid:durableId="1629388259">
    <w:abstractNumId w:val="26"/>
  </w:num>
  <w:num w:numId="22" w16cid:durableId="1699619523">
    <w:abstractNumId w:val="6"/>
  </w:num>
  <w:num w:numId="23" w16cid:durableId="754983546">
    <w:abstractNumId w:val="29"/>
  </w:num>
  <w:num w:numId="24" w16cid:durableId="704789075">
    <w:abstractNumId w:val="28"/>
  </w:num>
  <w:num w:numId="25" w16cid:durableId="2006932920">
    <w:abstractNumId w:val="7"/>
  </w:num>
  <w:num w:numId="26" w16cid:durableId="1503425606">
    <w:abstractNumId w:val="18"/>
  </w:num>
  <w:num w:numId="27" w16cid:durableId="1035883239">
    <w:abstractNumId w:val="18"/>
  </w:num>
  <w:num w:numId="28" w16cid:durableId="1090588999">
    <w:abstractNumId w:val="14"/>
  </w:num>
  <w:num w:numId="29" w16cid:durableId="1995136706">
    <w:abstractNumId w:val="13"/>
  </w:num>
  <w:num w:numId="30" w16cid:durableId="1491095489">
    <w:abstractNumId w:val="10"/>
  </w:num>
  <w:num w:numId="31" w16cid:durableId="20061300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c0NDAxMTCyNDIwNbZQ0lEKTi0uzszPAykwrAUAEYmDBCwAAAA="/>
  </w:docVars>
  <w:rsids>
    <w:rsidRoot w:val="00EB6E38"/>
    <w:rsid w:val="000049B3"/>
    <w:rsid w:val="00006444"/>
    <w:rsid w:val="00011359"/>
    <w:rsid w:val="00011CA1"/>
    <w:rsid w:val="000169E9"/>
    <w:rsid w:val="00016FFC"/>
    <w:rsid w:val="000217A8"/>
    <w:rsid w:val="000272BA"/>
    <w:rsid w:val="00034841"/>
    <w:rsid w:val="00035AB3"/>
    <w:rsid w:val="00037588"/>
    <w:rsid w:val="00061C31"/>
    <w:rsid w:val="000648DC"/>
    <w:rsid w:val="00070BFF"/>
    <w:rsid w:val="00072BD4"/>
    <w:rsid w:val="000778DC"/>
    <w:rsid w:val="00081068"/>
    <w:rsid w:val="00081F69"/>
    <w:rsid w:val="0008282E"/>
    <w:rsid w:val="00084B9F"/>
    <w:rsid w:val="000863CE"/>
    <w:rsid w:val="00092447"/>
    <w:rsid w:val="00094F00"/>
    <w:rsid w:val="00097ADA"/>
    <w:rsid w:val="000A0E33"/>
    <w:rsid w:val="000A4A05"/>
    <w:rsid w:val="000A61BF"/>
    <w:rsid w:val="000A7A60"/>
    <w:rsid w:val="000B137E"/>
    <w:rsid w:val="000B19FE"/>
    <w:rsid w:val="000C11B8"/>
    <w:rsid w:val="000C3CE2"/>
    <w:rsid w:val="000C4B8D"/>
    <w:rsid w:val="000C67C9"/>
    <w:rsid w:val="000D0A57"/>
    <w:rsid w:val="000D2230"/>
    <w:rsid w:val="000D2BAA"/>
    <w:rsid w:val="000E2B01"/>
    <w:rsid w:val="000E3AFE"/>
    <w:rsid w:val="000E48E0"/>
    <w:rsid w:val="000E5DDF"/>
    <w:rsid w:val="000E7AA0"/>
    <w:rsid w:val="000F1436"/>
    <w:rsid w:val="000F7B4D"/>
    <w:rsid w:val="001020EE"/>
    <w:rsid w:val="00103DD0"/>
    <w:rsid w:val="00104E2E"/>
    <w:rsid w:val="00107F9D"/>
    <w:rsid w:val="00110ABB"/>
    <w:rsid w:val="00112F74"/>
    <w:rsid w:val="00113B43"/>
    <w:rsid w:val="00113CD3"/>
    <w:rsid w:val="0012027C"/>
    <w:rsid w:val="00120EE8"/>
    <w:rsid w:val="00126DC8"/>
    <w:rsid w:val="0012776C"/>
    <w:rsid w:val="001304BD"/>
    <w:rsid w:val="00134A70"/>
    <w:rsid w:val="00135069"/>
    <w:rsid w:val="001378CA"/>
    <w:rsid w:val="00142F60"/>
    <w:rsid w:val="00145401"/>
    <w:rsid w:val="00151531"/>
    <w:rsid w:val="00152681"/>
    <w:rsid w:val="001554EC"/>
    <w:rsid w:val="001557BD"/>
    <w:rsid w:val="001566F7"/>
    <w:rsid w:val="0015677C"/>
    <w:rsid w:val="001568A8"/>
    <w:rsid w:val="00162352"/>
    <w:rsid w:val="00162717"/>
    <w:rsid w:val="0016608F"/>
    <w:rsid w:val="00166E75"/>
    <w:rsid w:val="00167B2F"/>
    <w:rsid w:val="00171289"/>
    <w:rsid w:val="00172A03"/>
    <w:rsid w:val="00181B22"/>
    <w:rsid w:val="001820B2"/>
    <w:rsid w:val="001849F1"/>
    <w:rsid w:val="00192358"/>
    <w:rsid w:val="001923F2"/>
    <w:rsid w:val="0019367B"/>
    <w:rsid w:val="00193691"/>
    <w:rsid w:val="00193716"/>
    <w:rsid w:val="00194079"/>
    <w:rsid w:val="00194FB2"/>
    <w:rsid w:val="001972BB"/>
    <w:rsid w:val="001A09EC"/>
    <w:rsid w:val="001A36F9"/>
    <w:rsid w:val="001A5356"/>
    <w:rsid w:val="001A55A7"/>
    <w:rsid w:val="001A55B3"/>
    <w:rsid w:val="001A6E58"/>
    <w:rsid w:val="001A72C5"/>
    <w:rsid w:val="001A7B15"/>
    <w:rsid w:val="001B0A98"/>
    <w:rsid w:val="001B2860"/>
    <w:rsid w:val="001C5727"/>
    <w:rsid w:val="001C685C"/>
    <w:rsid w:val="001C769C"/>
    <w:rsid w:val="001D586D"/>
    <w:rsid w:val="001E36D4"/>
    <w:rsid w:val="001E6DFF"/>
    <w:rsid w:val="001F0EBC"/>
    <w:rsid w:val="001F1FE7"/>
    <w:rsid w:val="001F507D"/>
    <w:rsid w:val="001F5DE1"/>
    <w:rsid w:val="00201727"/>
    <w:rsid w:val="00204408"/>
    <w:rsid w:val="00205DBB"/>
    <w:rsid w:val="002068A1"/>
    <w:rsid w:val="00217A63"/>
    <w:rsid w:val="002205A1"/>
    <w:rsid w:val="00223AD2"/>
    <w:rsid w:val="00226F58"/>
    <w:rsid w:val="0022742E"/>
    <w:rsid w:val="002278FF"/>
    <w:rsid w:val="00232430"/>
    <w:rsid w:val="00232CC5"/>
    <w:rsid w:val="00234BE0"/>
    <w:rsid w:val="002353AB"/>
    <w:rsid w:val="00235B4B"/>
    <w:rsid w:val="002470A5"/>
    <w:rsid w:val="00251F06"/>
    <w:rsid w:val="00253A0E"/>
    <w:rsid w:val="00255231"/>
    <w:rsid w:val="0025551F"/>
    <w:rsid w:val="00260BF7"/>
    <w:rsid w:val="00262031"/>
    <w:rsid w:val="00263314"/>
    <w:rsid w:val="00263992"/>
    <w:rsid w:val="00266024"/>
    <w:rsid w:val="00270F32"/>
    <w:rsid w:val="0027216D"/>
    <w:rsid w:val="00273A8E"/>
    <w:rsid w:val="002743CA"/>
    <w:rsid w:val="002776E7"/>
    <w:rsid w:val="002815B6"/>
    <w:rsid w:val="00281855"/>
    <w:rsid w:val="00281884"/>
    <w:rsid w:val="002829CD"/>
    <w:rsid w:val="002833E5"/>
    <w:rsid w:val="00284554"/>
    <w:rsid w:val="00285061"/>
    <w:rsid w:val="0028585F"/>
    <w:rsid w:val="002910FA"/>
    <w:rsid w:val="0029121B"/>
    <w:rsid w:val="002915F6"/>
    <w:rsid w:val="002935BF"/>
    <w:rsid w:val="002939B7"/>
    <w:rsid w:val="002A3196"/>
    <w:rsid w:val="002A3DDB"/>
    <w:rsid w:val="002A7DB1"/>
    <w:rsid w:val="002B273B"/>
    <w:rsid w:val="002B4699"/>
    <w:rsid w:val="002B4C34"/>
    <w:rsid w:val="002B4DD0"/>
    <w:rsid w:val="002B70DF"/>
    <w:rsid w:val="002C1656"/>
    <w:rsid w:val="002C4491"/>
    <w:rsid w:val="002C660F"/>
    <w:rsid w:val="002C76B8"/>
    <w:rsid w:val="002C7B5B"/>
    <w:rsid w:val="002D0643"/>
    <w:rsid w:val="002D4914"/>
    <w:rsid w:val="002E15B1"/>
    <w:rsid w:val="002E266B"/>
    <w:rsid w:val="002E4EA6"/>
    <w:rsid w:val="002E5864"/>
    <w:rsid w:val="002E75BF"/>
    <w:rsid w:val="002F0D6A"/>
    <w:rsid w:val="002F10BE"/>
    <w:rsid w:val="002F18FA"/>
    <w:rsid w:val="002F29E5"/>
    <w:rsid w:val="002F406E"/>
    <w:rsid w:val="002F5879"/>
    <w:rsid w:val="00300F9A"/>
    <w:rsid w:val="00307B7D"/>
    <w:rsid w:val="00310987"/>
    <w:rsid w:val="00310C5C"/>
    <w:rsid w:val="00310CBD"/>
    <w:rsid w:val="00320865"/>
    <w:rsid w:val="00320E85"/>
    <w:rsid w:val="00326D44"/>
    <w:rsid w:val="00330813"/>
    <w:rsid w:val="00332503"/>
    <w:rsid w:val="00340C03"/>
    <w:rsid w:val="0034315B"/>
    <w:rsid w:val="00344C5C"/>
    <w:rsid w:val="00350595"/>
    <w:rsid w:val="00353443"/>
    <w:rsid w:val="00353D3C"/>
    <w:rsid w:val="00355D4E"/>
    <w:rsid w:val="003560A1"/>
    <w:rsid w:val="00360097"/>
    <w:rsid w:val="00360C4F"/>
    <w:rsid w:val="00363652"/>
    <w:rsid w:val="003646C1"/>
    <w:rsid w:val="00364C98"/>
    <w:rsid w:val="003721FB"/>
    <w:rsid w:val="00374456"/>
    <w:rsid w:val="00381F2B"/>
    <w:rsid w:val="00384C26"/>
    <w:rsid w:val="00386CEE"/>
    <w:rsid w:val="00387000"/>
    <w:rsid w:val="00390C58"/>
    <w:rsid w:val="00392A98"/>
    <w:rsid w:val="00394011"/>
    <w:rsid w:val="00394CDF"/>
    <w:rsid w:val="003962EF"/>
    <w:rsid w:val="00396B0D"/>
    <w:rsid w:val="003A0877"/>
    <w:rsid w:val="003A74BC"/>
    <w:rsid w:val="003B0C47"/>
    <w:rsid w:val="003B4905"/>
    <w:rsid w:val="003B4DE3"/>
    <w:rsid w:val="003B69B8"/>
    <w:rsid w:val="003C02E1"/>
    <w:rsid w:val="003C1ED4"/>
    <w:rsid w:val="003C4E33"/>
    <w:rsid w:val="003C5675"/>
    <w:rsid w:val="003C77F8"/>
    <w:rsid w:val="003D1666"/>
    <w:rsid w:val="003E1000"/>
    <w:rsid w:val="003E2B0A"/>
    <w:rsid w:val="003E6AFA"/>
    <w:rsid w:val="003F259C"/>
    <w:rsid w:val="003F58C1"/>
    <w:rsid w:val="003F7B3C"/>
    <w:rsid w:val="004038F5"/>
    <w:rsid w:val="00407426"/>
    <w:rsid w:val="00410DD4"/>
    <w:rsid w:val="00410E04"/>
    <w:rsid w:val="0041355A"/>
    <w:rsid w:val="004142E3"/>
    <w:rsid w:val="00415A4C"/>
    <w:rsid w:val="00415DBA"/>
    <w:rsid w:val="004161EC"/>
    <w:rsid w:val="00416705"/>
    <w:rsid w:val="00417087"/>
    <w:rsid w:val="00420B6B"/>
    <w:rsid w:val="00422BAE"/>
    <w:rsid w:val="00426509"/>
    <w:rsid w:val="00427031"/>
    <w:rsid w:val="004308B1"/>
    <w:rsid w:val="00434B8B"/>
    <w:rsid w:val="00435A21"/>
    <w:rsid w:val="00435C06"/>
    <w:rsid w:val="00435F66"/>
    <w:rsid w:val="00436A26"/>
    <w:rsid w:val="00436A54"/>
    <w:rsid w:val="004378A6"/>
    <w:rsid w:val="0044143F"/>
    <w:rsid w:val="00443454"/>
    <w:rsid w:val="0044494B"/>
    <w:rsid w:val="00445E5B"/>
    <w:rsid w:val="00447FD6"/>
    <w:rsid w:val="00450530"/>
    <w:rsid w:val="00452095"/>
    <w:rsid w:val="004521AE"/>
    <w:rsid w:val="00462C06"/>
    <w:rsid w:val="00463D25"/>
    <w:rsid w:val="004655A0"/>
    <w:rsid w:val="004712A1"/>
    <w:rsid w:val="00472F35"/>
    <w:rsid w:val="00474409"/>
    <w:rsid w:val="0047699A"/>
    <w:rsid w:val="00480F0D"/>
    <w:rsid w:val="00482CFB"/>
    <w:rsid w:val="00485EAC"/>
    <w:rsid w:val="0048602B"/>
    <w:rsid w:val="00493536"/>
    <w:rsid w:val="004951DD"/>
    <w:rsid w:val="004A6330"/>
    <w:rsid w:val="004A6903"/>
    <w:rsid w:val="004B1B6E"/>
    <w:rsid w:val="004B4A9A"/>
    <w:rsid w:val="004B6C55"/>
    <w:rsid w:val="004C02A8"/>
    <w:rsid w:val="004C12AC"/>
    <w:rsid w:val="004C1F2B"/>
    <w:rsid w:val="004C42DC"/>
    <w:rsid w:val="004C4A92"/>
    <w:rsid w:val="004C5EB6"/>
    <w:rsid w:val="004C7FCB"/>
    <w:rsid w:val="004D1F00"/>
    <w:rsid w:val="004D714C"/>
    <w:rsid w:val="004E2148"/>
    <w:rsid w:val="004E26BA"/>
    <w:rsid w:val="004F1781"/>
    <w:rsid w:val="00500106"/>
    <w:rsid w:val="00500A37"/>
    <w:rsid w:val="00501348"/>
    <w:rsid w:val="00503A99"/>
    <w:rsid w:val="00504B3A"/>
    <w:rsid w:val="00504C53"/>
    <w:rsid w:val="005064BB"/>
    <w:rsid w:val="00510091"/>
    <w:rsid w:val="0051083D"/>
    <w:rsid w:val="00512DCE"/>
    <w:rsid w:val="00513324"/>
    <w:rsid w:val="00520676"/>
    <w:rsid w:val="0052326C"/>
    <w:rsid w:val="00527037"/>
    <w:rsid w:val="00531ACF"/>
    <w:rsid w:val="005359D4"/>
    <w:rsid w:val="0054352A"/>
    <w:rsid w:val="0054404F"/>
    <w:rsid w:val="005502B6"/>
    <w:rsid w:val="005508E2"/>
    <w:rsid w:val="00553A2B"/>
    <w:rsid w:val="005554FF"/>
    <w:rsid w:val="005555F0"/>
    <w:rsid w:val="005606D7"/>
    <w:rsid w:val="005652B5"/>
    <w:rsid w:val="00570147"/>
    <w:rsid w:val="00570589"/>
    <w:rsid w:val="00572987"/>
    <w:rsid w:val="00575B3B"/>
    <w:rsid w:val="00577699"/>
    <w:rsid w:val="00582CE8"/>
    <w:rsid w:val="005841A0"/>
    <w:rsid w:val="0058448E"/>
    <w:rsid w:val="0058517E"/>
    <w:rsid w:val="00585778"/>
    <w:rsid w:val="005864DE"/>
    <w:rsid w:val="00586786"/>
    <w:rsid w:val="00587B07"/>
    <w:rsid w:val="00591F1A"/>
    <w:rsid w:val="0059269F"/>
    <w:rsid w:val="00592BC6"/>
    <w:rsid w:val="0059308A"/>
    <w:rsid w:val="00597EA2"/>
    <w:rsid w:val="005A0BD7"/>
    <w:rsid w:val="005A348C"/>
    <w:rsid w:val="005A3F7A"/>
    <w:rsid w:val="005B0209"/>
    <w:rsid w:val="005B44BE"/>
    <w:rsid w:val="005B6C6D"/>
    <w:rsid w:val="005C080E"/>
    <w:rsid w:val="005C502E"/>
    <w:rsid w:val="005C5845"/>
    <w:rsid w:val="005C7200"/>
    <w:rsid w:val="005C7B57"/>
    <w:rsid w:val="005D2939"/>
    <w:rsid w:val="005D596E"/>
    <w:rsid w:val="005D645E"/>
    <w:rsid w:val="005D6B7B"/>
    <w:rsid w:val="005D6E16"/>
    <w:rsid w:val="005E1213"/>
    <w:rsid w:val="005E1C28"/>
    <w:rsid w:val="005E33A2"/>
    <w:rsid w:val="005E62A9"/>
    <w:rsid w:val="005E7DF5"/>
    <w:rsid w:val="005F0098"/>
    <w:rsid w:val="005F26C8"/>
    <w:rsid w:val="005F2BD9"/>
    <w:rsid w:val="005F7383"/>
    <w:rsid w:val="00602BE4"/>
    <w:rsid w:val="006040AA"/>
    <w:rsid w:val="006043E9"/>
    <w:rsid w:val="00604C8C"/>
    <w:rsid w:val="0061051C"/>
    <w:rsid w:val="00610635"/>
    <w:rsid w:val="0061212C"/>
    <w:rsid w:val="006141AB"/>
    <w:rsid w:val="00614C3F"/>
    <w:rsid w:val="00615840"/>
    <w:rsid w:val="00616B89"/>
    <w:rsid w:val="00624459"/>
    <w:rsid w:val="00624E49"/>
    <w:rsid w:val="006275CE"/>
    <w:rsid w:val="00627734"/>
    <w:rsid w:val="00633800"/>
    <w:rsid w:val="0064050E"/>
    <w:rsid w:val="00640C2E"/>
    <w:rsid w:val="00642D39"/>
    <w:rsid w:val="0065071D"/>
    <w:rsid w:val="00656420"/>
    <w:rsid w:val="0065686A"/>
    <w:rsid w:val="00656BC8"/>
    <w:rsid w:val="00663AF7"/>
    <w:rsid w:val="0066653C"/>
    <w:rsid w:val="00666E7B"/>
    <w:rsid w:val="00670022"/>
    <w:rsid w:val="006751BA"/>
    <w:rsid w:val="006755C9"/>
    <w:rsid w:val="006773B0"/>
    <w:rsid w:val="00684664"/>
    <w:rsid w:val="00684B7C"/>
    <w:rsid w:val="006856B9"/>
    <w:rsid w:val="00686A22"/>
    <w:rsid w:val="006871C0"/>
    <w:rsid w:val="0069586A"/>
    <w:rsid w:val="006A0C31"/>
    <w:rsid w:val="006A1044"/>
    <w:rsid w:val="006A1AE2"/>
    <w:rsid w:val="006A33C9"/>
    <w:rsid w:val="006A520A"/>
    <w:rsid w:val="006A5467"/>
    <w:rsid w:val="006B0B89"/>
    <w:rsid w:val="006B3D44"/>
    <w:rsid w:val="006B479B"/>
    <w:rsid w:val="006B5575"/>
    <w:rsid w:val="006C161E"/>
    <w:rsid w:val="006C4948"/>
    <w:rsid w:val="006C6CA5"/>
    <w:rsid w:val="006D094E"/>
    <w:rsid w:val="006D18C0"/>
    <w:rsid w:val="006D1DC6"/>
    <w:rsid w:val="006D223D"/>
    <w:rsid w:val="006D65A9"/>
    <w:rsid w:val="006D741D"/>
    <w:rsid w:val="006E1581"/>
    <w:rsid w:val="006E269B"/>
    <w:rsid w:val="006E3A86"/>
    <w:rsid w:val="006E4AB5"/>
    <w:rsid w:val="006E525C"/>
    <w:rsid w:val="006E5963"/>
    <w:rsid w:val="006E5F5A"/>
    <w:rsid w:val="006F11CA"/>
    <w:rsid w:val="006F1A36"/>
    <w:rsid w:val="006F6D70"/>
    <w:rsid w:val="006F7E7D"/>
    <w:rsid w:val="007013C0"/>
    <w:rsid w:val="0070536F"/>
    <w:rsid w:val="00705C93"/>
    <w:rsid w:val="00710B9C"/>
    <w:rsid w:val="0071637D"/>
    <w:rsid w:val="00717350"/>
    <w:rsid w:val="00720273"/>
    <w:rsid w:val="00721C4D"/>
    <w:rsid w:val="007241F5"/>
    <w:rsid w:val="0072440C"/>
    <w:rsid w:val="007248C9"/>
    <w:rsid w:val="0072554B"/>
    <w:rsid w:val="007261EF"/>
    <w:rsid w:val="007312CF"/>
    <w:rsid w:val="007313A4"/>
    <w:rsid w:val="007333AE"/>
    <w:rsid w:val="00733604"/>
    <w:rsid w:val="00735E5D"/>
    <w:rsid w:val="00740B5E"/>
    <w:rsid w:val="00740FA1"/>
    <w:rsid w:val="007420AD"/>
    <w:rsid w:val="007520C5"/>
    <w:rsid w:val="00753B65"/>
    <w:rsid w:val="007558EB"/>
    <w:rsid w:val="007568AF"/>
    <w:rsid w:val="007615B6"/>
    <w:rsid w:val="007616FE"/>
    <w:rsid w:val="00766598"/>
    <w:rsid w:val="007753DD"/>
    <w:rsid w:val="007766B0"/>
    <w:rsid w:val="00777962"/>
    <w:rsid w:val="00787445"/>
    <w:rsid w:val="00793579"/>
    <w:rsid w:val="0079468A"/>
    <w:rsid w:val="00794968"/>
    <w:rsid w:val="007A146E"/>
    <w:rsid w:val="007A1EAE"/>
    <w:rsid w:val="007A6223"/>
    <w:rsid w:val="007B0B6F"/>
    <w:rsid w:val="007B682B"/>
    <w:rsid w:val="007B7B73"/>
    <w:rsid w:val="007C0CC9"/>
    <w:rsid w:val="007C15E5"/>
    <w:rsid w:val="007C1F08"/>
    <w:rsid w:val="007C34FB"/>
    <w:rsid w:val="007C4559"/>
    <w:rsid w:val="007D017D"/>
    <w:rsid w:val="007D157C"/>
    <w:rsid w:val="007D43BD"/>
    <w:rsid w:val="007D534A"/>
    <w:rsid w:val="007D6E0A"/>
    <w:rsid w:val="007D70E9"/>
    <w:rsid w:val="007D7CC7"/>
    <w:rsid w:val="007E04A9"/>
    <w:rsid w:val="007E3F12"/>
    <w:rsid w:val="007E48D0"/>
    <w:rsid w:val="007E53AD"/>
    <w:rsid w:val="007E6891"/>
    <w:rsid w:val="007E7F14"/>
    <w:rsid w:val="007F2470"/>
    <w:rsid w:val="007F4B2B"/>
    <w:rsid w:val="00800F45"/>
    <w:rsid w:val="00801AEA"/>
    <w:rsid w:val="00806F05"/>
    <w:rsid w:val="00810A26"/>
    <w:rsid w:val="00815D91"/>
    <w:rsid w:val="00815EB3"/>
    <w:rsid w:val="00820418"/>
    <w:rsid w:val="008255B9"/>
    <w:rsid w:val="00826F45"/>
    <w:rsid w:val="00826FD5"/>
    <w:rsid w:val="00833E23"/>
    <w:rsid w:val="00835980"/>
    <w:rsid w:val="008371D9"/>
    <w:rsid w:val="00837280"/>
    <w:rsid w:val="008378BE"/>
    <w:rsid w:val="00840058"/>
    <w:rsid w:val="00844463"/>
    <w:rsid w:val="0084733F"/>
    <w:rsid w:val="00853DF9"/>
    <w:rsid w:val="00857E3B"/>
    <w:rsid w:val="00861BA4"/>
    <w:rsid w:val="00862F17"/>
    <w:rsid w:val="00863858"/>
    <w:rsid w:val="00866E7E"/>
    <w:rsid w:val="008703D4"/>
    <w:rsid w:val="00876F4B"/>
    <w:rsid w:val="00884252"/>
    <w:rsid w:val="0088693C"/>
    <w:rsid w:val="00890D0C"/>
    <w:rsid w:val="00895982"/>
    <w:rsid w:val="00895D1B"/>
    <w:rsid w:val="008961A9"/>
    <w:rsid w:val="008A09ED"/>
    <w:rsid w:val="008A0A27"/>
    <w:rsid w:val="008A1AD3"/>
    <w:rsid w:val="008A45BA"/>
    <w:rsid w:val="008B31C6"/>
    <w:rsid w:val="008B3286"/>
    <w:rsid w:val="008C719B"/>
    <w:rsid w:val="008C7411"/>
    <w:rsid w:val="008D1B70"/>
    <w:rsid w:val="008D60DF"/>
    <w:rsid w:val="008E042E"/>
    <w:rsid w:val="008E1181"/>
    <w:rsid w:val="008E563F"/>
    <w:rsid w:val="008F78E8"/>
    <w:rsid w:val="00901789"/>
    <w:rsid w:val="00906292"/>
    <w:rsid w:val="00911CC5"/>
    <w:rsid w:val="009143E4"/>
    <w:rsid w:val="0091499E"/>
    <w:rsid w:val="00921BF1"/>
    <w:rsid w:val="00924D9B"/>
    <w:rsid w:val="00931DCB"/>
    <w:rsid w:val="00932342"/>
    <w:rsid w:val="00934975"/>
    <w:rsid w:val="00937CE3"/>
    <w:rsid w:val="009405ED"/>
    <w:rsid w:val="00945A10"/>
    <w:rsid w:val="00945CD6"/>
    <w:rsid w:val="009506AF"/>
    <w:rsid w:val="00950E29"/>
    <w:rsid w:val="0095128F"/>
    <w:rsid w:val="009529EB"/>
    <w:rsid w:val="009529F1"/>
    <w:rsid w:val="00952FBB"/>
    <w:rsid w:val="00956B07"/>
    <w:rsid w:val="00962BBD"/>
    <w:rsid w:val="00963EA5"/>
    <w:rsid w:val="009657A3"/>
    <w:rsid w:val="00966A9E"/>
    <w:rsid w:val="009706FA"/>
    <w:rsid w:val="00981D67"/>
    <w:rsid w:val="009861DF"/>
    <w:rsid w:val="00991104"/>
    <w:rsid w:val="009926A3"/>
    <w:rsid w:val="0099291E"/>
    <w:rsid w:val="00992E13"/>
    <w:rsid w:val="00993855"/>
    <w:rsid w:val="009A11D9"/>
    <w:rsid w:val="009A15F8"/>
    <w:rsid w:val="009A3877"/>
    <w:rsid w:val="009A5DE4"/>
    <w:rsid w:val="009B068D"/>
    <w:rsid w:val="009B71FA"/>
    <w:rsid w:val="009C0208"/>
    <w:rsid w:val="009C0274"/>
    <w:rsid w:val="009C0F55"/>
    <w:rsid w:val="009C7322"/>
    <w:rsid w:val="009C7BDC"/>
    <w:rsid w:val="009D0D36"/>
    <w:rsid w:val="009D188E"/>
    <w:rsid w:val="009D530B"/>
    <w:rsid w:val="009E2978"/>
    <w:rsid w:val="009E2C11"/>
    <w:rsid w:val="009E426F"/>
    <w:rsid w:val="009E5FA0"/>
    <w:rsid w:val="009F409C"/>
    <w:rsid w:val="009F4E06"/>
    <w:rsid w:val="009F5F2D"/>
    <w:rsid w:val="009F7572"/>
    <w:rsid w:val="00A0061C"/>
    <w:rsid w:val="00A03A63"/>
    <w:rsid w:val="00A05151"/>
    <w:rsid w:val="00A0695F"/>
    <w:rsid w:val="00A0706D"/>
    <w:rsid w:val="00A079FD"/>
    <w:rsid w:val="00A10A3E"/>
    <w:rsid w:val="00A1713B"/>
    <w:rsid w:val="00A21F49"/>
    <w:rsid w:val="00A25892"/>
    <w:rsid w:val="00A25ED2"/>
    <w:rsid w:val="00A270D2"/>
    <w:rsid w:val="00A2778C"/>
    <w:rsid w:val="00A278A5"/>
    <w:rsid w:val="00A32241"/>
    <w:rsid w:val="00A373E8"/>
    <w:rsid w:val="00A43F73"/>
    <w:rsid w:val="00A451FD"/>
    <w:rsid w:val="00A46609"/>
    <w:rsid w:val="00A50B23"/>
    <w:rsid w:val="00A51137"/>
    <w:rsid w:val="00A51982"/>
    <w:rsid w:val="00A5427F"/>
    <w:rsid w:val="00A55DA0"/>
    <w:rsid w:val="00A57C8E"/>
    <w:rsid w:val="00A60C93"/>
    <w:rsid w:val="00A6166F"/>
    <w:rsid w:val="00A64CB3"/>
    <w:rsid w:val="00A70141"/>
    <w:rsid w:val="00A776D3"/>
    <w:rsid w:val="00A801F4"/>
    <w:rsid w:val="00A81D25"/>
    <w:rsid w:val="00A863B5"/>
    <w:rsid w:val="00A8670C"/>
    <w:rsid w:val="00A86D1F"/>
    <w:rsid w:val="00A87D16"/>
    <w:rsid w:val="00A914F1"/>
    <w:rsid w:val="00A91FAF"/>
    <w:rsid w:val="00A942E3"/>
    <w:rsid w:val="00AA6740"/>
    <w:rsid w:val="00AA6BBA"/>
    <w:rsid w:val="00AC1988"/>
    <w:rsid w:val="00AC1DA4"/>
    <w:rsid w:val="00AC1DFE"/>
    <w:rsid w:val="00AC5F6D"/>
    <w:rsid w:val="00AD0019"/>
    <w:rsid w:val="00AD274B"/>
    <w:rsid w:val="00AD3413"/>
    <w:rsid w:val="00AD6A2D"/>
    <w:rsid w:val="00AE1343"/>
    <w:rsid w:val="00AE1D1F"/>
    <w:rsid w:val="00AE20D9"/>
    <w:rsid w:val="00AE25C6"/>
    <w:rsid w:val="00AE3FC5"/>
    <w:rsid w:val="00AE571A"/>
    <w:rsid w:val="00AF7647"/>
    <w:rsid w:val="00AF7972"/>
    <w:rsid w:val="00B00D42"/>
    <w:rsid w:val="00B022B1"/>
    <w:rsid w:val="00B057A3"/>
    <w:rsid w:val="00B05854"/>
    <w:rsid w:val="00B06527"/>
    <w:rsid w:val="00B06FB1"/>
    <w:rsid w:val="00B110E6"/>
    <w:rsid w:val="00B16C29"/>
    <w:rsid w:val="00B21D22"/>
    <w:rsid w:val="00B2516C"/>
    <w:rsid w:val="00B340EB"/>
    <w:rsid w:val="00B35F75"/>
    <w:rsid w:val="00B44F59"/>
    <w:rsid w:val="00B4786C"/>
    <w:rsid w:val="00B51E40"/>
    <w:rsid w:val="00B535EA"/>
    <w:rsid w:val="00B54557"/>
    <w:rsid w:val="00B56C0E"/>
    <w:rsid w:val="00B6367B"/>
    <w:rsid w:val="00B642D7"/>
    <w:rsid w:val="00B649DC"/>
    <w:rsid w:val="00B74F5D"/>
    <w:rsid w:val="00B76FD6"/>
    <w:rsid w:val="00B7719A"/>
    <w:rsid w:val="00B80E54"/>
    <w:rsid w:val="00B87052"/>
    <w:rsid w:val="00B92482"/>
    <w:rsid w:val="00B9366A"/>
    <w:rsid w:val="00B95D32"/>
    <w:rsid w:val="00B9630C"/>
    <w:rsid w:val="00BA0017"/>
    <w:rsid w:val="00BA2013"/>
    <w:rsid w:val="00BA276C"/>
    <w:rsid w:val="00BA4292"/>
    <w:rsid w:val="00BA47E9"/>
    <w:rsid w:val="00BA7618"/>
    <w:rsid w:val="00BB019B"/>
    <w:rsid w:val="00BB080D"/>
    <w:rsid w:val="00BB1D2B"/>
    <w:rsid w:val="00BB2820"/>
    <w:rsid w:val="00BB3937"/>
    <w:rsid w:val="00BC0829"/>
    <w:rsid w:val="00BC24C2"/>
    <w:rsid w:val="00BC352E"/>
    <w:rsid w:val="00BC699B"/>
    <w:rsid w:val="00BD06CD"/>
    <w:rsid w:val="00BD11D0"/>
    <w:rsid w:val="00BD2A75"/>
    <w:rsid w:val="00BD5506"/>
    <w:rsid w:val="00BD784A"/>
    <w:rsid w:val="00BE5C89"/>
    <w:rsid w:val="00BF11D8"/>
    <w:rsid w:val="00BF2C79"/>
    <w:rsid w:val="00BF4646"/>
    <w:rsid w:val="00BF5599"/>
    <w:rsid w:val="00BF5988"/>
    <w:rsid w:val="00C02846"/>
    <w:rsid w:val="00C04971"/>
    <w:rsid w:val="00C05525"/>
    <w:rsid w:val="00C078C4"/>
    <w:rsid w:val="00C100F0"/>
    <w:rsid w:val="00C14136"/>
    <w:rsid w:val="00C14C56"/>
    <w:rsid w:val="00C151BC"/>
    <w:rsid w:val="00C22E2F"/>
    <w:rsid w:val="00C23176"/>
    <w:rsid w:val="00C2616D"/>
    <w:rsid w:val="00C26933"/>
    <w:rsid w:val="00C26BD7"/>
    <w:rsid w:val="00C305C0"/>
    <w:rsid w:val="00C32247"/>
    <w:rsid w:val="00C3263F"/>
    <w:rsid w:val="00C349B4"/>
    <w:rsid w:val="00C40C51"/>
    <w:rsid w:val="00C44BB0"/>
    <w:rsid w:val="00C460B6"/>
    <w:rsid w:val="00C521B0"/>
    <w:rsid w:val="00C543E1"/>
    <w:rsid w:val="00C54F48"/>
    <w:rsid w:val="00C60344"/>
    <w:rsid w:val="00C6272B"/>
    <w:rsid w:val="00C73BF5"/>
    <w:rsid w:val="00C74ACC"/>
    <w:rsid w:val="00C77F56"/>
    <w:rsid w:val="00C8138B"/>
    <w:rsid w:val="00C819DA"/>
    <w:rsid w:val="00C83D24"/>
    <w:rsid w:val="00C86E77"/>
    <w:rsid w:val="00C93546"/>
    <w:rsid w:val="00C9359C"/>
    <w:rsid w:val="00C9430F"/>
    <w:rsid w:val="00C97264"/>
    <w:rsid w:val="00C97DF5"/>
    <w:rsid w:val="00C97F9D"/>
    <w:rsid w:val="00CA1D85"/>
    <w:rsid w:val="00CA73B4"/>
    <w:rsid w:val="00CB0AD0"/>
    <w:rsid w:val="00CB1FA6"/>
    <w:rsid w:val="00CB39BA"/>
    <w:rsid w:val="00CB5B9E"/>
    <w:rsid w:val="00CC1F4C"/>
    <w:rsid w:val="00CC25F4"/>
    <w:rsid w:val="00CD238F"/>
    <w:rsid w:val="00CD7074"/>
    <w:rsid w:val="00CD75A9"/>
    <w:rsid w:val="00CD7F4E"/>
    <w:rsid w:val="00CE3F14"/>
    <w:rsid w:val="00CE5EEF"/>
    <w:rsid w:val="00CE65E3"/>
    <w:rsid w:val="00CF17E1"/>
    <w:rsid w:val="00CF2743"/>
    <w:rsid w:val="00CF6CB2"/>
    <w:rsid w:val="00D0171B"/>
    <w:rsid w:val="00D0199E"/>
    <w:rsid w:val="00D04A47"/>
    <w:rsid w:val="00D07357"/>
    <w:rsid w:val="00D1012A"/>
    <w:rsid w:val="00D10594"/>
    <w:rsid w:val="00D109EC"/>
    <w:rsid w:val="00D10B68"/>
    <w:rsid w:val="00D120DB"/>
    <w:rsid w:val="00D1251B"/>
    <w:rsid w:val="00D1394F"/>
    <w:rsid w:val="00D14926"/>
    <w:rsid w:val="00D17F77"/>
    <w:rsid w:val="00D220CB"/>
    <w:rsid w:val="00D23A2D"/>
    <w:rsid w:val="00D265C7"/>
    <w:rsid w:val="00D30AF5"/>
    <w:rsid w:val="00D313BE"/>
    <w:rsid w:val="00D31E0E"/>
    <w:rsid w:val="00D32D68"/>
    <w:rsid w:val="00D34724"/>
    <w:rsid w:val="00D41DAA"/>
    <w:rsid w:val="00D53398"/>
    <w:rsid w:val="00D54220"/>
    <w:rsid w:val="00D56029"/>
    <w:rsid w:val="00D62E74"/>
    <w:rsid w:val="00D645FD"/>
    <w:rsid w:val="00D64E37"/>
    <w:rsid w:val="00D7330C"/>
    <w:rsid w:val="00D91CED"/>
    <w:rsid w:val="00D92F44"/>
    <w:rsid w:val="00D9569D"/>
    <w:rsid w:val="00D97F55"/>
    <w:rsid w:val="00DA03DF"/>
    <w:rsid w:val="00DA1E58"/>
    <w:rsid w:val="00DA3516"/>
    <w:rsid w:val="00DA57C6"/>
    <w:rsid w:val="00DA6C29"/>
    <w:rsid w:val="00DB0131"/>
    <w:rsid w:val="00DB18D5"/>
    <w:rsid w:val="00DB4F17"/>
    <w:rsid w:val="00DB6DE9"/>
    <w:rsid w:val="00DB7D97"/>
    <w:rsid w:val="00DC43A6"/>
    <w:rsid w:val="00DC7355"/>
    <w:rsid w:val="00DD2001"/>
    <w:rsid w:val="00DD3C1A"/>
    <w:rsid w:val="00DD40C4"/>
    <w:rsid w:val="00DD4497"/>
    <w:rsid w:val="00DD4B39"/>
    <w:rsid w:val="00DD6A0C"/>
    <w:rsid w:val="00DE1138"/>
    <w:rsid w:val="00DE141C"/>
    <w:rsid w:val="00DE1D67"/>
    <w:rsid w:val="00DE593D"/>
    <w:rsid w:val="00DE6A3A"/>
    <w:rsid w:val="00DE6EB5"/>
    <w:rsid w:val="00DF010B"/>
    <w:rsid w:val="00DF0E97"/>
    <w:rsid w:val="00DF2BC8"/>
    <w:rsid w:val="00DF4915"/>
    <w:rsid w:val="00DF6C90"/>
    <w:rsid w:val="00E017F8"/>
    <w:rsid w:val="00E0194C"/>
    <w:rsid w:val="00E11656"/>
    <w:rsid w:val="00E12DF6"/>
    <w:rsid w:val="00E1307F"/>
    <w:rsid w:val="00E1324E"/>
    <w:rsid w:val="00E13B5D"/>
    <w:rsid w:val="00E17A33"/>
    <w:rsid w:val="00E17B2D"/>
    <w:rsid w:val="00E23AF3"/>
    <w:rsid w:val="00E23FEC"/>
    <w:rsid w:val="00E2538C"/>
    <w:rsid w:val="00E3241F"/>
    <w:rsid w:val="00E33879"/>
    <w:rsid w:val="00E33EF7"/>
    <w:rsid w:val="00E3606B"/>
    <w:rsid w:val="00E361C0"/>
    <w:rsid w:val="00E36F26"/>
    <w:rsid w:val="00E427DC"/>
    <w:rsid w:val="00E45488"/>
    <w:rsid w:val="00E457C9"/>
    <w:rsid w:val="00E4674A"/>
    <w:rsid w:val="00E46F5B"/>
    <w:rsid w:val="00E47F8C"/>
    <w:rsid w:val="00E51C73"/>
    <w:rsid w:val="00E5562C"/>
    <w:rsid w:val="00E55969"/>
    <w:rsid w:val="00E613B9"/>
    <w:rsid w:val="00E61B9A"/>
    <w:rsid w:val="00E62E96"/>
    <w:rsid w:val="00E63BDB"/>
    <w:rsid w:val="00E65254"/>
    <w:rsid w:val="00E6570C"/>
    <w:rsid w:val="00E708A0"/>
    <w:rsid w:val="00E70F7E"/>
    <w:rsid w:val="00E7598D"/>
    <w:rsid w:val="00E760E0"/>
    <w:rsid w:val="00E812D2"/>
    <w:rsid w:val="00E83367"/>
    <w:rsid w:val="00E8409A"/>
    <w:rsid w:val="00E873F0"/>
    <w:rsid w:val="00E90324"/>
    <w:rsid w:val="00E975FB"/>
    <w:rsid w:val="00EA0713"/>
    <w:rsid w:val="00EA07DE"/>
    <w:rsid w:val="00EA11EB"/>
    <w:rsid w:val="00EA45F8"/>
    <w:rsid w:val="00EA49A5"/>
    <w:rsid w:val="00EB2C4A"/>
    <w:rsid w:val="00EB6576"/>
    <w:rsid w:val="00EB6E38"/>
    <w:rsid w:val="00EC3292"/>
    <w:rsid w:val="00EC5DE2"/>
    <w:rsid w:val="00EC7466"/>
    <w:rsid w:val="00EC771D"/>
    <w:rsid w:val="00EC77C0"/>
    <w:rsid w:val="00EC77D7"/>
    <w:rsid w:val="00EC7B02"/>
    <w:rsid w:val="00ED363B"/>
    <w:rsid w:val="00EE262E"/>
    <w:rsid w:val="00EE2E3B"/>
    <w:rsid w:val="00EE4AC3"/>
    <w:rsid w:val="00EE65EA"/>
    <w:rsid w:val="00EE6BFA"/>
    <w:rsid w:val="00EE7E50"/>
    <w:rsid w:val="00EF41A0"/>
    <w:rsid w:val="00EF4E0D"/>
    <w:rsid w:val="00F01D54"/>
    <w:rsid w:val="00F066D0"/>
    <w:rsid w:val="00F1183B"/>
    <w:rsid w:val="00F1216A"/>
    <w:rsid w:val="00F22027"/>
    <w:rsid w:val="00F22665"/>
    <w:rsid w:val="00F233CF"/>
    <w:rsid w:val="00F24230"/>
    <w:rsid w:val="00F24553"/>
    <w:rsid w:val="00F24A12"/>
    <w:rsid w:val="00F2621D"/>
    <w:rsid w:val="00F312C4"/>
    <w:rsid w:val="00F330A2"/>
    <w:rsid w:val="00F333C1"/>
    <w:rsid w:val="00F34315"/>
    <w:rsid w:val="00F375D0"/>
    <w:rsid w:val="00F4027A"/>
    <w:rsid w:val="00F466EB"/>
    <w:rsid w:val="00F51877"/>
    <w:rsid w:val="00F54E02"/>
    <w:rsid w:val="00F557E2"/>
    <w:rsid w:val="00F558BB"/>
    <w:rsid w:val="00F56DD5"/>
    <w:rsid w:val="00F60302"/>
    <w:rsid w:val="00F65E85"/>
    <w:rsid w:val="00F66858"/>
    <w:rsid w:val="00F70BCB"/>
    <w:rsid w:val="00F7410F"/>
    <w:rsid w:val="00F84611"/>
    <w:rsid w:val="00F90BA4"/>
    <w:rsid w:val="00F91504"/>
    <w:rsid w:val="00F92B55"/>
    <w:rsid w:val="00F92D55"/>
    <w:rsid w:val="00F946DB"/>
    <w:rsid w:val="00F9738B"/>
    <w:rsid w:val="00FA16E7"/>
    <w:rsid w:val="00FA447C"/>
    <w:rsid w:val="00FA4DC7"/>
    <w:rsid w:val="00FB107B"/>
    <w:rsid w:val="00FB27B1"/>
    <w:rsid w:val="00FB4ABD"/>
    <w:rsid w:val="00FB5077"/>
    <w:rsid w:val="00FB5219"/>
    <w:rsid w:val="00FB604B"/>
    <w:rsid w:val="00FB6970"/>
    <w:rsid w:val="00FC0E02"/>
    <w:rsid w:val="00FC1387"/>
    <w:rsid w:val="00FC568B"/>
    <w:rsid w:val="00FC7981"/>
    <w:rsid w:val="00FD19AE"/>
    <w:rsid w:val="00FD1BF8"/>
    <w:rsid w:val="00FD3307"/>
    <w:rsid w:val="00FD54DB"/>
    <w:rsid w:val="00FD76C4"/>
    <w:rsid w:val="00FD7ABC"/>
    <w:rsid w:val="00FE435E"/>
    <w:rsid w:val="00FE4997"/>
    <w:rsid w:val="00FE5FAE"/>
    <w:rsid w:val="00FE7D37"/>
    <w:rsid w:val="00FF1C1F"/>
    <w:rsid w:val="00FF2138"/>
    <w:rsid w:val="00FF2708"/>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EB6E38"/>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Heading1">
    <w:name w:val="heading 1"/>
    <w:basedOn w:val="Default"/>
    <w:next w:val="Default"/>
    <w:link w:val="Heading1Char"/>
    <w:qFormat/>
    <w:rsid w:val="00EB6E38"/>
    <w:pPr>
      <w:outlineLvl w:val="0"/>
    </w:pPr>
    <w:rPr>
      <w:color w:val="auto"/>
    </w:rPr>
  </w:style>
  <w:style w:type="paragraph" w:styleId="Heading2">
    <w:name w:val="heading 2"/>
    <w:basedOn w:val="Default"/>
    <w:next w:val="Default"/>
    <w:link w:val="Heading2Char"/>
    <w:qFormat/>
    <w:rsid w:val="00EB6E38"/>
    <w:pPr>
      <w:outlineLvl w:val="1"/>
    </w:pPr>
    <w:rPr>
      <w:color w:val="auto"/>
    </w:rPr>
  </w:style>
  <w:style w:type="paragraph" w:styleId="Heading3">
    <w:name w:val="heading 3"/>
    <w:basedOn w:val="Default"/>
    <w:next w:val="Default"/>
    <w:link w:val="Heading3Char"/>
    <w:qFormat/>
    <w:rsid w:val="00EB6E38"/>
    <w:pPr>
      <w:spacing w:before="240" w:after="60"/>
      <w:outlineLvl w:val="2"/>
    </w:pPr>
    <w:rPr>
      <w:color w:val="auto"/>
    </w:rPr>
  </w:style>
  <w:style w:type="paragraph" w:styleId="Heading4">
    <w:name w:val="heading 4"/>
    <w:basedOn w:val="Normal"/>
    <w:next w:val="Normal"/>
    <w:link w:val="Heading4Char"/>
    <w:uiPriority w:val="9"/>
    <w:semiHidden/>
    <w:unhideWhenUsed/>
    <w:qFormat/>
    <w:rsid w:val="009C0F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E38"/>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rsid w:val="00EB6E38"/>
    <w:rPr>
      <w:rFonts w:ascii="Times New Roman" w:eastAsia="MS Mincho" w:hAnsi="Times New Roman" w:cs="Times New Roman"/>
      <w:sz w:val="24"/>
      <w:szCs w:val="24"/>
      <w:lang w:eastAsia="ja-JP"/>
    </w:rPr>
  </w:style>
  <w:style w:type="character" w:customStyle="1" w:styleId="Heading3Char">
    <w:name w:val="Heading 3 Char"/>
    <w:basedOn w:val="DefaultParagraphFont"/>
    <w:link w:val="Heading3"/>
    <w:rsid w:val="00EB6E38"/>
    <w:rPr>
      <w:rFonts w:ascii="Times New Roman" w:eastAsia="MS Mincho" w:hAnsi="Times New Roman" w:cs="Times New Roman"/>
      <w:sz w:val="24"/>
      <w:szCs w:val="24"/>
      <w:lang w:eastAsia="ja-JP"/>
    </w:rPr>
  </w:style>
  <w:style w:type="paragraph" w:customStyle="1" w:styleId="Default">
    <w:name w:val="Default"/>
    <w:rsid w:val="00EB6E38"/>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BodyText">
    <w:name w:val="Body Text"/>
    <w:basedOn w:val="Default"/>
    <w:next w:val="Default"/>
    <w:link w:val="BodyTextChar"/>
    <w:rsid w:val="00EB6E38"/>
    <w:pPr>
      <w:spacing w:after="120"/>
    </w:pPr>
    <w:rPr>
      <w:color w:val="auto"/>
    </w:rPr>
  </w:style>
  <w:style w:type="character" w:customStyle="1" w:styleId="BodyTextChar">
    <w:name w:val="Body Text Char"/>
    <w:basedOn w:val="DefaultParagraphFont"/>
    <w:link w:val="BodyText"/>
    <w:rsid w:val="00EB6E38"/>
    <w:rPr>
      <w:rFonts w:ascii="Times New Roman" w:eastAsia="MS Mincho" w:hAnsi="Times New Roman" w:cs="Times New Roman"/>
      <w:sz w:val="24"/>
      <w:szCs w:val="24"/>
      <w:lang w:eastAsia="ja-JP"/>
    </w:rPr>
  </w:style>
  <w:style w:type="paragraph" w:customStyle="1" w:styleId="Times">
    <w:name w:val="Times"/>
    <w:basedOn w:val="Normal"/>
    <w:rsid w:val="00EB6E38"/>
    <w:pPr>
      <w:widowControl/>
      <w:tabs>
        <w:tab w:val="left" w:pos="270"/>
      </w:tabs>
      <w:spacing w:line="288" w:lineRule="auto"/>
      <w:textAlignment w:val="center"/>
    </w:pPr>
    <w:rPr>
      <w:rFonts w:ascii="Times  Roman" w:hAnsi="Times  Roman" w:cs="Times  Roman"/>
      <w:color w:val="000000"/>
      <w:sz w:val="18"/>
      <w:szCs w:val="18"/>
    </w:rPr>
  </w:style>
  <w:style w:type="character" w:styleId="Hyperlink">
    <w:name w:val="Hyperlink"/>
    <w:basedOn w:val="DefaultParagraphFont"/>
    <w:uiPriority w:val="99"/>
    <w:unhideWhenUsed/>
    <w:rsid w:val="00EB6E38"/>
    <w:rPr>
      <w:color w:val="0000FF" w:themeColor="hyperlink"/>
      <w:u w:val="single"/>
    </w:rPr>
  </w:style>
  <w:style w:type="character" w:styleId="CommentReference">
    <w:name w:val="annotation reference"/>
    <w:basedOn w:val="DefaultParagraphFont"/>
    <w:uiPriority w:val="99"/>
    <w:semiHidden/>
    <w:unhideWhenUsed/>
    <w:rsid w:val="00EB6E38"/>
    <w:rPr>
      <w:sz w:val="16"/>
      <w:szCs w:val="16"/>
    </w:rPr>
  </w:style>
  <w:style w:type="paragraph" w:styleId="CommentText">
    <w:name w:val="annotation text"/>
    <w:basedOn w:val="Normal"/>
    <w:link w:val="CommentTextChar"/>
    <w:uiPriority w:val="99"/>
    <w:semiHidden/>
    <w:unhideWhenUsed/>
    <w:rsid w:val="00EB6E38"/>
    <w:rPr>
      <w:sz w:val="20"/>
      <w:szCs w:val="20"/>
    </w:rPr>
  </w:style>
  <w:style w:type="character" w:customStyle="1" w:styleId="CommentTextChar">
    <w:name w:val="Comment Text Char"/>
    <w:basedOn w:val="DefaultParagraphFont"/>
    <w:link w:val="CommentText"/>
    <w:uiPriority w:val="99"/>
    <w:semiHidden/>
    <w:rsid w:val="00EB6E38"/>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EB6E38"/>
    <w:rPr>
      <w:rFonts w:ascii="Tahoma" w:hAnsi="Tahoma" w:cs="Tahoma"/>
      <w:sz w:val="16"/>
      <w:szCs w:val="16"/>
    </w:rPr>
  </w:style>
  <w:style w:type="character" w:customStyle="1" w:styleId="BalloonTextChar">
    <w:name w:val="Balloon Text Char"/>
    <w:basedOn w:val="DefaultParagraphFont"/>
    <w:link w:val="BalloonText"/>
    <w:uiPriority w:val="99"/>
    <w:semiHidden/>
    <w:rsid w:val="00EB6E38"/>
    <w:rPr>
      <w:rFonts w:ascii="Tahoma" w:eastAsia="MS Mincho" w:hAnsi="Tahoma" w:cs="Tahoma"/>
      <w:sz w:val="16"/>
      <w:szCs w:val="16"/>
      <w:lang w:eastAsia="ja-JP"/>
    </w:rPr>
  </w:style>
  <w:style w:type="paragraph" w:styleId="CommentSubject">
    <w:name w:val="annotation subject"/>
    <w:basedOn w:val="CommentText"/>
    <w:next w:val="CommentText"/>
    <w:link w:val="CommentSubjectChar"/>
    <w:uiPriority w:val="99"/>
    <w:semiHidden/>
    <w:unhideWhenUsed/>
    <w:rsid w:val="00CC25F4"/>
    <w:rPr>
      <w:b/>
      <w:bCs/>
    </w:rPr>
  </w:style>
  <w:style w:type="character" w:customStyle="1" w:styleId="CommentSubjectChar">
    <w:name w:val="Comment Subject Char"/>
    <w:basedOn w:val="CommentTextChar"/>
    <w:link w:val="CommentSubject"/>
    <w:uiPriority w:val="99"/>
    <w:semiHidden/>
    <w:rsid w:val="00CC25F4"/>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1304BD"/>
    <w:pPr>
      <w:ind w:left="720"/>
      <w:contextualSpacing/>
    </w:pPr>
  </w:style>
  <w:style w:type="paragraph" w:customStyle="1" w:styleId="paragraph">
    <w:name w:val="paragraph"/>
    <w:basedOn w:val="Normal"/>
    <w:rsid w:val="00624459"/>
    <w:pPr>
      <w:widowControl/>
      <w:autoSpaceDE/>
      <w:autoSpaceDN/>
      <w:adjustRightInd/>
      <w:spacing w:before="100" w:beforeAutospacing="1" w:after="100" w:afterAutospacing="1"/>
    </w:pPr>
    <w:rPr>
      <w:rFonts w:eastAsia="Times New Roman"/>
      <w:lang w:eastAsia="en-US"/>
    </w:rPr>
  </w:style>
  <w:style w:type="character" w:customStyle="1" w:styleId="normaltextrun">
    <w:name w:val="normaltextrun"/>
    <w:basedOn w:val="DefaultParagraphFont"/>
    <w:rsid w:val="00624459"/>
  </w:style>
  <w:style w:type="character" w:customStyle="1" w:styleId="eop">
    <w:name w:val="eop"/>
    <w:basedOn w:val="DefaultParagraphFont"/>
    <w:rsid w:val="00624459"/>
  </w:style>
  <w:style w:type="character" w:customStyle="1" w:styleId="apple-converted-space">
    <w:name w:val="apple-converted-space"/>
    <w:basedOn w:val="DefaultParagraphFont"/>
    <w:rsid w:val="00624459"/>
  </w:style>
  <w:style w:type="paragraph" w:styleId="Revision">
    <w:name w:val="Revision"/>
    <w:hidden/>
    <w:uiPriority w:val="99"/>
    <w:semiHidden/>
    <w:rsid w:val="001972BB"/>
    <w:pPr>
      <w:spacing w:after="0" w:line="240" w:lineRule="auto"/>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6A520A"/>
    <w:pPr>
      <w:tabs>
        <w:tab w:val="center" w:pos="4680"/>
        <w:tab w:val="right" w:pos="9360"/>
      </w:tabs>
    </w:pPr>
  </w:style>
  <w:style w:type="character" w:customStyle="1" w:styleId="HeaderChar">
    <w:name w:val="Header Char"/>
    <w:basedOn w:val="DefaultParagraphFont"/>
    <w:link w:val="Header"/>
    <w:uiPriority w:val="99"/>
    <w:rsid w:val="006A520A"/>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6A520A"/>
    <w:pPr>
      <w:tabs>
        <w:tab w:val="center" w:pos="4680"/>
        <w:tab w:val="right" w:pos="9360"/>
      </w:tabs>
    </w:pPr>
  </w:style>
  <w:style w:type="character" w:customStyle="1" w:styleId="FooterChar">
    <w:name w:val="Footer Char"/>
    <w:basedOn w:val="DefaultParagraphFont"/>
    <w:link w:val="Footer"/>
    <w:uiPriority w:val="99"/>
    <w:rsid w:val="006A520A"/>
    <w:rPr>
      <w:rFonts w:ascii="Times New Roman" w:eastAsia="MS Mincho" w:hAnsi="Times New Roman" w:cs="Times New Roman"/>
      <w:sz w:val="24"/>
      <w:szCs w:val="24"/>
      <w:lang w:eastAsia="ja-JP"/>
    </w:rPr>
  </w:style>
  <w:style w:type="paragraph" w:styleId="NormalWeb">
    <w:name w:val="Normal (Web)"/>
    <w:basedOn w:val="Normal"/>
    <w:uiPriority w:val="99"/>
    <w:semiHidden/>
    <w:unhideWhenUsed/>
    <w:rsid w:val="006275CE"/>
    <w:pPr>
      <w:widowControl/>
      <w:autoSpaceDE/>
      <w:autoSpaceDN/>
      <w:adjustRightInd/>
      <w:spacing w:before="100" w:beforeAutospacing="1" w:after="100" w:afterAutospacing="1"/>
    </w:pPr>
    <w:rPr>
      <w:rFonts w:eastAsia="Times New Roman"/>
      <w:lang w:eastAsia="en-US"/>
    </w:rPr>
  </w:style>
  <w:style w:type="character" w:customStyle="1" w:styleId="grame">
    <w:name w:val="grame"/>
    <w:basedOn w:val="DefaultParagraphFont"/>
    <w:rsid w:val="006275CE"/>
  </w:style>
  <w:style w:type="paragraph" w:styleId="Title">
    <w:name w:val="Title"/>
    <w:basedOn w:val="Normal"/>
    <w:link w:val="TitleChar"/>
    <w:uiPriority w:val="10"/>
    <w:qFormat/>
    <w:rsid w:val="00394011"/>
    <w:pPr>
      <w:widowControl/>
      <w:autoSpaceDE/>
      <w:autoSpaceDN/>
      <w:adjustRightInd/>
      <w:jc w:val="center"/>
    </w:pPr>
    <w:rPr>
      <w:rFonts w:eastAsia="Times New Roman"/>
      <w:szCs w:val="20"/>
      <w:lang w:eastAsia="en-US"/>
    </w:rPr>
  </w:style>
  <w:style w:type="character" w:customStyle="1" w:styleId="TitleChar">
    <w:name w:val="Title Char"/>
    <w:basedOn w:val="DefaultParagraphFont"/>
    <w:link w:val="Title"/>
    <w:uiPriority w:val="10"/>
    <w:rsid w:val="00394011"/>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9C0F55"/>
    <w:rPr>
      <w:rFonts w:asciiTheme="majorHAnsi" w:eastAsiaTheme="majorEastAsia" w:hAnsiTheme="majorHAnsi" w:cstheme="majorBidi"/>
      <w:i/>
      <w:iCs/>
      <w:color w:val="365F91" w:themeColor="accent1" w:themeShade="BF"/>
      <w:sz w:val="24"/>
      <w:szCs w:val="24"/>
      <w:lang w:eastAsia="ja-JP"/>
    </w:rPr>
  </w:style>
  <w:style w:type="character" w:styleId="UnresolvedMention">
    <w:name w:val="Unresolved Mention"/>
    <w:basedOn w:val="DefaultParagraphFont"/>
    <w:uiPriority w:val="99"/>
    <w:semiHidden/>
    <w:unhideWhenUsed/>
    <w:rsid w:val="00D1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196">
      <w:bodyDiv w:val="1"/>
      <w:marLeft w:val="0"/>
      <w:marRight w:val="0"/>
      <w:marTop w:val="0"/>
      <w:marBottom w:val="0"/>
      <w:divBdr>
        <w:top w:val="none" w:sz="0" w:space="0" w:color="auto"/>
        <w:left w:val="none" w:sz="0" w:space="0" w:color="auto"/>
        <w:bottom w:val="none" w:sz="0" w:space="0" w:color="auto"/>
        <w:right w:val="none" w:sz="0" w:space="0" w:color="auto"/>
      </w:divBdr>
    </w:div>
    <w:div w:id="229729751">
      <w:bodyDiv w:val="1"/>
      <w:marLeft w:val="0"/>
      <w:marRight w:val="0"/>
      <w:marTop w:val="0"/>
      <w:marBottom w:val="0"/>
      <w:divBdr>
        <w:top w:val="none" w:sz="0" w:space="0" w:color="auto"/>
        <w:left w:val="none" w:sz="0" w:space="0" w:color="auto"/>
        <w:bottom w:val="none" w:sz="0" w:space="0" w:color="auto"/>
        <w:right w:val="none" w:sz="0" w:space="0" w:color="auto"/>
      </w:divBdr>
    </w:div>
    <w:div w:id="545488131">
      <w:bodyDiv w:val="1"/>
      <w:marLeft w:val="0"/>
      <w:marRight w:val="0"/>
      <w:marTop w:val="0"/>
      <w:marBottom w:val="0"/>
      <w:divBdr>
        <w:top w:val="none" w:sz="0" w:space="0" w:color="auto"/>
        <w:left w:val="none" w:sz="0" w:space="0" w:color="auto"/>
        <w:bottom w:val="none" w:sz="0" w:space="0" w:color="auto"/>
        <w:right w:val="none" w:sz="0" w:space="0" w:color="auto"/>
      </w:divBdr>
      <w:divsChild>
        <w:div w:id="896742994">
          <w:marLeft w:val="0"/>
          <w:marRight w:val="0"/>
          <w:marTop w:val="0"/>
          <w:marBottom w:val="0"/>
          <w:divBdr>
            <w:top w:val="none" w:sz="0" w:space="0" w:color="auto"/>
            <w:left w:val="none" w:sz="0" w:space="0" w:color="auto"/>
            <w:bottom w:val="none" w:sz="0" w:space="0" w:color="auto"/>
            <w:right w:val="none" w:sz="0" w:space="0" w:color="auto"/>
          </w:divBdr>
        </w:div>
        <w:div w:id="1328902823">
          <w:marLeft w:val="0"/>
          <w:marRight w:val="0"/>
          <w:marTop w:val="0"/>
          <w:marBottom w:val="0"/>
          <w:divBdr>
            <w:top w:val="none" w:sz="0" w:space="0" w:color="auto"/>
            <w:left w:val="none" w:sz="0" w:space="0" w:color="auto"/>
            <w:bottom w:val="none" w:sz="0" w:space="0" w:color="auto"/>
            <w:right w:val="none" w:sz="0" w:space="0" w:color="auto"/>
          </w:divBdr>
          <w:divsChild>
            <w:div w:id="219291606">
              <w:marLeft w:val="0"/>
              <w:marRight w:val="0"/>
              <w:marTop w:val="0"/>
              <w:marBottom w:val="0"/>
              <w:divBdr>
                <w:top w:val="none" w:sz="0" w:space="0" w:color="auto"/>
                <w:left w:val="none" w:sz="0" w:space="0" w:color="auto"/>
                <w:bottom w:val="none" w:sz="0" w:space="0" w:color="auto"/>
                <w:right w:val="none" w:sz="0" w:space="0" w:color="auto"/>
              </w:divBdr>
            </w:div>
            <w:div w:id="5812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2549">
      <w:bodyDiv w:val="1"/>
      <w:marLeft w:val="0"/>
      <w:marRight w:val="0"/>
      <w:marTop w:val="0"/>
      <w:marBottom w:val="0"/>
      <w:divBdr>
        <w:top w:val="none" w:sz="0" w:space="0" w:color="auto"/>
        <w:left w:val="none" w:sz="0" w:space="0" w:color="auto"/>
        <w:bottom w:val="none" w:sz="0" w:space="0" w:color="auto"/>
        <w:right w:val="none" w:sz="0" w:space="0" w:color="auto"/>
      </w:divBdr>
      <w:divsChild>
        <w:div w:id="732851807">
          <w:marLeft w:val="0"/>
          <w:marRight w:val="0"/>
          <w:marTop w:val="0"/>
          <w:marBottom w:val="0"/>
          <w:divBdr>
            <w:top w:val="none" w:sz="0" w:space="0" w:color="auto"/>
            <w:left w:val="none" w:sz="0" w:space="0" w:color="auto"/>
            <w:bottom w:val="none" w:sz="0" w:space="0" w:color="auto"/>
            <w:right w:val="none" w:sz="0" w:space="0" w:color="auto"/>
          </w:divBdr>
        </w:div>
        <w:div w:id="1535002683">
          <w:marLeft w:val="0"/>
          <w:marRight w:val="0"/>
          <w:marTop w:val="0"/>
          <w:marBottom w:val="0"/>
          <w:divBdr>
            <w:top w:val="none" w:sz="0" w:space="0" w:color="auto"/>
            <w:left w:val="none" w:sz="0" w:space="0" w:color="auto"/>
            <w:bottom w:val="none" w:sz="0" w:space="0" w:color="auto"/>
            <w:right w:val="none" w:sz="0" w:space="0" w:color="auto"/>
          </w:divBdr>
        </w:div>
      </w:divsChild>
    </w:div>
    <w:div w:id="743382342">
      <w:bodyDiv w:val="1"/>
      <w:marLeft w:val="0"/>
      <w:marRight w:val="0"/>
      <w:marTop w:val="0"/>
      <w:marBottom w:val="0"/>
      <w:divBdr>
        <w:top w:val="none" w:sz="0" w:space="0" w:color="auto"/>
        <w:left w:val="none" w:sz="0" w:space="0" w:color="auto"/>
        <w:bottom w:val="none" w:sz="0" w:space="0" w:color="auto"/>
        <w:right w:val="none" w:sz="0" w:space="0" w:color="auto"/>
      </w:divBdr>
    </w:div>
    <w:div w:id="1399815906">
      <w:bodyDiv w:val="1"/>
      <w:marLeft w:val="0"/>
      <w:marRight w:val="0"/>
      <w:marTop w:val="0"/>
      <w:marBottom w:val="0"/>
      <w:divBdr>
        <w:top w:val="none" w:sz="0" w:space="0" w:color="auto"/>
        <w:left w:val="none" w:sz="0" w:space="0" w:color="auto"/>
        <w:bottom w:val="none" w:sz="0" w:space="0" w:color="auto"/>
        <w:right w:val="none" w:sz="0" w:space="0" w:color="auto"/>
      </w:divBdr>
    </w:div>
    <w:div w:id="1455517269">
      <w:bodyDiv w:val="1"/>
      <w:marLeft w:val="0"/>
      <w:marRight w:val="0"/>
      <w:marTop w:val="0"/>
      <w:marBottom w:val="0"/>
      <w:divBdr>
        <w:top w:val="none" w:sz="0" w:space="0" w:color="auto"/>
        <w:left w:val="none" w:sz="0" w:space="0" w:color="auto"/>
        <w:bottom w:val="none" w:sz="0" w:space="0" w:color="auto"/>
        <w:right w:val="none" w:sz="0" w:space="0" w:color="auto"/>
      </w:divBdr>
    </w:div>
    <w:div w:id="1719428577">
      <w:bodyDiv w:val="1"/>
      <w:marLeft w:val="0"/>
      <w:marRight w:val="0"/>
      <w:marTop w:val="0"/>
      <w:marBottom w:val="0"/>
      <w:divBdr>
        <w:top w:val="none" w:sz="0" w:space="0" w:color="auto"/>
        <w:left w:val="none" w:sz="0" w:space="0" w:color="auto"/>
        <w:bottom w:val="none" w:sz="0" w:space="0" w:color="auto"/>
        <w:right w:val="none" w:sz="0" w:space="0" w:color="auto"/>
      </w:divBdr>
      <w:divsChild>
        <w:div w:id="1980071250">
          <w:marLeft w:val="0"/>
          <w:marRight w:val="0"/>
          <w:marTop w:val="0"/>
          <w:marBottom w:val="0"/>
          <w:divBdr>
            <w:top w:val="none" w:sz="0" w:space="0" w:color="auto"/>
            <w:left w:val="none" w:sz="0" w:space="0" w:color="auto"/>
            <w:bottom w:val="none" w:sz="0" w:space="0" w:color="auto"/>
            <w:right w:val="none" w:sz="0" w:space="0" w:color="auto"/>
          </w:divBdr>
          <w:divsChild>
            <w:div w:id="20166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tbo=p&amp;tbm=bks&amp;q=inauthor:%22Paul+M.+Pedersen%22"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vaba1@ilstu.edu" TargetMode="External"/><Relationship Id="rId17" Type="http://schemas.openxmlformats.org/officeDocument/2006/relationships/hyperlink" Target="http://policy.illinoisstate.edu/students/2-1-27.shtml" TargetMode="External"/><Relationship Id="rId2" Type="http://schemas.openxmlformats.org/officeDocument/2006/relationships/customXml" Target="../customXml/item2.xml"/><Relationship Id="rId16" Type="http://schemas.openxmlformats.org/officeDocument/2006/relationships/hyperlink" Target="https://www.google.com/search?tbo=p&amp;tbm=bks&amp;q=inauthor:%22Andrea+N.+Geurin%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lamon@ilstu.edu" TargetMode="External"/><Relationship Id="rId5" Type="http://schemas.openxmlformats.org/officeDocument/2006/relationships/numbering" Target="numbering.xml"/><Relationship Id="rId15" Type="http://schemas.openxmlformats.org/officeDocument/2006/relationships/hyperlink" Target="https://www.google.com/search?tbo=p&amp;tbm=bks&amp;q=inauthor:%22Edward+(Ted)+M.+Kian%2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search?tbo=p&amp;tbm=bks&amp;q=inauthor:%22Pamela+C.+Laucell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5E1D455FB0C1499782B1A909CBDF89" ma:contentTypeVersion="17" ma:contentTypeDescription="Create a new document." ma:contentTypeScope="" ma:versionID="7e36c174f8777f8c1f8efb54acf09e82">
  <xsd:schema xmlns:xsd="http://www.w3.org/2001/XMLSchema" xmlns:xs="http://www.w3.org/2001/XMLSchema" xmlns:p="http://schemas.microsoft.com/office/2006/metadata/properties" xmlns:ns1="http://schemas.microsoft.com/sharepoint/v3" xmlns:ns3="d8bdc547-012f-494f-9455-7157b1f7c034" xmlns:ns4="282f4452-5d69-4c5b-a33b-66271482fdfa" targetNamespace="http://schemas.microsoft.com/office/2006/metadata/properties" ma:root="true" ma:fieldsID="3815ad2b96407bbd41b5a3fce9407428" ns1:_="" ns3:_="" ns4:_="">
    <xsd:import namespace="http://schemas.microsoft.com/sharepoint/v3"/>
    <xsd:import namespace="d8bdc547-012f-494f-9455-7157b1f7c034"/>
    <xsd:import namespace="282f4452-5d69-4c5b-a33b-66271482fdf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dc547-012f-494f-9455-7157b1f7c0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2f4452-5d69-4c5b-a33b-66271482fdf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5617E6-5F51-44F2-ADC8-7127F175A7AD}">
  <ds:schemaRefs>
    <ds:schemaRef ds:uri="http://schemas.openxmlformats.org/officeDocument/2006/bibliography"/>
  </ds:schemaRefs>
</ds:datastoreItem>
</file>

<file path=customXml/itemProps2.xml><?xml version="1.0" encoding="utf-8"?>
<ds:datastoreItem xmlns:ds="http://schemas.openxmlformats.org/officeDocument/2006/customXml" ds:itemID="{ACB46DD2-06AF-4E35-9886-9E54EBBCC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bdc547-012f-494f-9455-7157b1f7c034"/>
    <ds:schemaRef ds:uri="282f4452-5d69-4c5b-a33b-66271482f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4B8C5-D3A7-42F3-9442-73255E7624AF}">
  <ds:schemaRefs>
    <ds:schemaRef ds:uri="http://schemas.microsoft.com/sharepoint/v3/contenttype/forms"/>
  </ds:schemaRefs>
</ds:datastoreItem>
</file>

<file path=customXml/itemProps4.xml><?xml version="1.0" encoding="utf-8"?>
<ds:datastoreItem xmlns:ds="http://schemas.openxmlformats.org/officeDocument/2006/customXml" ds:itemID="{80BEA3A5-8DFD-4B71-823D-8A2EBD937AF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2024-01-13T17:17:00Z</dcterms:created>
  <dcterms:modified xsi:type="dcterms:W3CDTF">2024-01-21T05:32:00Z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0x010100895E1D455FB0C1499782B1A909CBDF89</vt:lpwstr>
  </property>
</Properties>
</file>